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A249F5" w14:textId="77777777" w:rsidR="004C4F20" w:rsidRPr="00D66CEA" w:rsidRDefault="004C4F20" w:rsidP="004C4F20">
      <w:pPr>
        <w:spacing w:after="0" w:line="240" w:lineRule="auto"/>
        <w:ind w:left="120" w:right="1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1. Спецификация контрольно-измерительных материалов для проведения промежуточной аттестации в 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24-2025 учебном</w:t>
      </w:r>
      <w:r w:rsidRPr="00D66C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оду</w:t>
      </w:r>
    </w:p>
    <w:p w14:paraId="67FC183D" w14:textId="77AA2329" w:rsidR="004C4F20" w:rsidRPr="00563476" w:rsidRDefault="004C4F20" w:rsidP="004C4F20">
      <w:pPr>
        <w:spacing w:after="0" w:line="240" w:lineRule="auto"/>
        <w:ind w:left="120" w:right="1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физической культуре   </w:t>
      </w:r>
      <w:r w:rsidR="00A30A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6 </w:t>
      </w:r>
      <w:r w:rsidRPr="005634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классе</w:t>
      </w:r>
    </w:p>
    <w:p w14:paraId="4D3ACD00" w14:textId="77777777" w:rsidR="004C4F20" w:rsidRPr="00D66CEA" w:rsidRDefault="004C4F20" w:rsidP="004C4F2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Назначение работы </w:t>
      </w:r>
    </w:p>
    <w:p w14:paraId="63D767F8" w14:textId="09723B69" w:rsidR="004C4F20" w:rsidRPr="00D66CEA" w:rsidRDefault="004C4F20" w:rsidP="004C4F20">
      <w:pPr>
        <w:spacing w:after="0" w:line="240" w:lineRule="auto"/>
        <w:ind w:left="-13" w:right="158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Цель - контроль усвоения предметных и (или) </w:t>
      </w:r>
      <w:proofErr w:type="spellStart"/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>метапредметных</w:t>
      </w:r>
      <w:proofErr w:type="spellEnd"/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 результатов образования по учебному предмету </w:t>
      </w:r>
      <w:r w:rsidR="00A30A98">
        <w:rPr>
          <w:rFonts w:ascii="Times New Roman" w:eastAsia="Arial Unicode MS" w:hAnsi="Times New Roman" w:cs="Times New Roman"/>
          <w:sz w:val="28"/>
          <w:szCs w:val="28"/>
        </w:rPr>
        <w:t>«Физическая культура</w:t>
      </w:r>
      <w:r w:rsidRPr="00A30A98">
        <w:rPr>
          <w:rFonts w:ascii="Times New Roman" w:eastAsia="Arial Unicode MS" w:hAnsi="Times New Roman" w:cs="Times New Roman"/>
          <w:sz w:val="28"/>
          <w:szCs w:val="28"/>
        </w:rPr>
        <w:t xml:space="preserve">», </w:t>
      </w:r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>установление их в соответствии с требованиями федерального государственного образовательного стандарта соответствующего уровня образования.</w:t>
      </w:r>
    </w:p>
    <w:p w14:paraId="59BC6F4E" w14:textId="77777777" w:rsidR="004C4F20" w:rsidRPr="00D66CEA" w:rsidRDefault="004C4F20" w:rsidP="004C4F2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</w:p>
    <w:p w14:paraId="2D06F7DA" w14:textId="77777777" w:rsidR="004C4F20" w:rsidRPr="00D66CEA" w:rsidRDefault="004C4F20" w:rsidP="004C4F20">
      <w:pPr>
        <w:keepNext/>
        <w:keepLines/>
        <w:spacing w:after="12" w:line="249" w:lineRule="auto"/>
        <w:ind w:left="-4" w:hanging="9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2. Документы, определяющие содержание проверочной работы </w:t>
      </w:r>
    </w:p>
    <w:p w14:paraId="7F5F2AFA" w14:textId="0EBC79B7" w:rsidR="004C4F20" w:rsidRPr="00C10BA5" w:rsidRDefault="004C4F20" w:rsidP="004C4F20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10BA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Содержание КИМ определяется на основе требований федерального государственного образовательного стандарта</w:t>
      </w:r>
      <w:r w:rsidRPr="00C10BA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ООО, утвержденного приказом Министерства просвещения Российской Федерации от </w:t>
      </w:r>
      <w:proofErr w:type="gramStart"/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>31.05.2021  и</w:t>
      </w:r>
      <w:proofErr w:type="gramEnd"/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федеральной образовательной программы </w:t>
      </w:r>
      <w:r w:rsidR="00A30A98"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</w:t>
      </w:r>
      <w:r w:rsidR="00A30A9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, </w:t>
      </w:r>
      <w:r w:rsidRPr="00C10BA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утвержденной приказом Министерства просвещения Российской Федерации от 18.05.2023.</w:t>
      </w:r>
    </w:p>
    <w:p w14:paraId="0100AF49" w14:textId="77777777" w:rsidR="004C4F20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3.</w:t>
      </w:r>
      <w:r w:rsidRPr="00D66CEA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Подходы к отбору содержания проверочной работы</w:t>
      </w:r>
    </w:p>
    <w:p w14:paraId="12513DBE" w14:textId="6F5222C6" w:rsidR="004C4F20" w:rsidRPr="00A30A98" w:rsidRDefault="004C4F20" w:rsidP="004C4F20">
      <w:pPr>
        <w:spacing w:after="3" w:line="249" w:lineRule="auto"/>
        <w:ind w:left="-13" w:right="15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КИМ</w:t>
      </w:r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основаны на </w:t>
      </w:r>
      <w:proofErr w:type="spellStart"/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системнодеятельностном</w:t>
      </w:r>
      <w:proofErr w:type="spellEnd"/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уровневом и комплексном подходах к оценке образовательных достижений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наряду с предметными результатами освоения основной образовательной программы </w:t>
      </w:r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ООО </w:t>
      </w:r>
      <w:r w:rsidRPr="00A30A98">
        <w:rPr>
          <w:rFonts w:ascii="Times New Roman" w:eastAsia="Times New Roman" w:hAnsi="Times New Roman" w:cs="Times New Roman"/>
          <w:sz w:val="28"/>
          <w:lang w:eastAsia="ru-RU"/>
        </w:rPr>
        <w:t xml:space="preserve">оценивается также достижение </w:t>
      </w:r>
      <w:proofErr w:type="spellStart"/>
      <w:r w:rsidRPr="00A30A98">
        <w:rPr>
          <w:rFonts w:ascii="Times New Roman" w:eastAsia="Times New Roman" w:hAnsi="Times New Roman" w:cs="Times New Roman"/>
          <w:sz w:val="28"/>
          <w:lang w:eastAsia="ru-RU"/>
        </w:rPr>
        <w:t>метапредметных</w:t>
      </w:r>
      <w:proofErr w:type="spellEnd"/>
      <w:r w:rsidRPr="00A30A98">
        <w:rPr>
          <w:rFonts w:ascii="Times New Roman" w:eastAsia="Times New Roman" w:hAnsi="Times New Roman" w:cs="Times New Roman"/>
          <w:sz w:val="28"/>
          <w:lang w:eastAsia="ru-RU"/>
        </w:rPr>
        <w:t xml:space="preserve"> результатов, включающих освоенные обучающимися </w:t>
      </w:r>
      <w:proofErr w:type="spellStart"/>
      <w:r w:rsidRPr="00A30A98">
        <w:rPr>
          <w:rFonts w:ascii="Times New Roman" w:eastAsia="Times New Roman" w:hAnsi="Times New Roman" w:cs="Times New Roman"/>
          <w:sz w:val="28"/>
          <w:lang w:eastAsia="ru-RU"/>
        </w:rPr>
        <w:t>межпредметные</w:t>
      </w:r>
      <w:proofErr w:type="spellEnd"/>
      <w:r w:rsidRPr="00A30A98">
        <w:rPr>
          <w:rFonts w:ascii="Times New Roman" w:eastAsia="Times New Roman" w:hAnsi="Times New Roman" w:cs="Times New Roman"/>
          <w:sz w:val="28"/>
          <w:lang w:eastAsia="ru-RU"/>
        </w:rPr>
        <w:t xml:space="preserve"> понятия и универсальные учебные действия (познавательные, коммуникативные, регулятивные). </w:t>
      </w:r>
    </w:p>
    <w:p w14:paraId="51BA5AAB" w14:textId="789C553A" w:rsidR="004C4F20" w:rsidRPr="00A30A98" w:rsidRDefault="004C4F20" w:rsidP="004C4F20">
      <w:pPr>
        <w:spacing w:after="27" w:line="249" w:lineRule="auto"/>
        <w:ind w:left="-13" w:right="158" w:firstLine="711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A30A98">
        <w:rPr>
          <w:rFonts w:ascii="Times New Roman" w:eastAsia="Times New Roman" w:hAnsi="Times New Roman" w:cs="Times New Roman"/>
          <w:sz w:val="28"/>
          <w:lang w:eastAsia="ru-RU"/>
        </w:rPr>
        <w:t xml:space="preserve">Тексты заданий в целом соответствуют формулировкам, принятым в учебниках, включенных в федеральный перечень учебников, допущенных Министерством просвещения Российской Федерации к использованию при реализации имеющих государственную аккредитацию образовательных программ </w:t>
      </w:r>
      <w:r w:rsidR="00A30A98"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ООО.</w:t>
      </w:r>
    </w:p>
    <w:p w14:paraId="753543BF" w14:textId="77777777" w:rsidR="004C4F20" w:rsidRPr="00D66CEA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4. </w:t>
      </w:r>
      <w:r w:rsidRPr="00C10BA5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Структура проверочной работы</w:t>
      </w:r>
    </w:p>
    <w:p w14:paraId="1774F505" w14:textId="36C388C3" w:rsidR="004C4F20" w:rsidRPr="00D66CEA" w:rsidRDefault="004C4F20" w:rsidP="004C4F20">
      <w:pPr>
        <w:spacing w:after="0" w:line="240" w:lineRule="auto"/>
        <w:rPr>
          <w:rFonts w:ascii="Times New Roman" w:eastAsia="Times New Roman" w:hAnsi="Times New Roman" w:cs="Times New Roman"/>
          <w:color w:val="00B0F0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КИМ состоит из </w:t>
      </w:r>
      <w:r w:rsidR="00A30A98"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>1 части, включающих в себя 24 задания с кратким ответом</w:t>
      </w:r>
      <w:r w:rsidR="00A30A98">
        <w:rPr>
          <w:rFonts w:ascii="Times New Roman" w:eastAsia="Times New Roman" w:hAnsi="Times New Roman" w:cs="Times New Roman"/>
          <w:color w:val="00B0F0"/>
          <w:sz w:val="28"/>
          <w:szCs w:val="28"/>
          <w:lang w:eastAsia="ru-RU"/>
        </w:rPr>
        <w:t>.</w:t>
      </w:r>
    </w:p>
    <w:p w14:paraId="15DB443A" w14:textId="77777777" w:rsidR="004C4F20" w:rsidRPr="00B905B3" w:rsidRDefault="004C4F20" w:rsidP="004C4F20">
      <w:pPr>
        <w:keepNext/>
        <w:keepLines/>
        <w:spacing w:after="12" w:line="249" w:lineRule="auto"/>
        <w:ind w:left="-4" w:hanging="9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5. </w:t>
      </w:r>
      <w:r w:rsidRPr="00B905B3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Кодификатор проверяемых элементов содержания и требований</w:t>
      </w: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B905B3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к уровню подготовки обучающихся </w:t>
      </w:r>
    </w:p>
    <w:p w14:paraId="17D51673" w14:textId="77777777" w:rsidR="004C4F20" w:rsidRDefault="004C4F20" w:rsidP="004C4F20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295"/>
        <w:gridCol w:w="2322"/>
        <w:gridCol w:w="3571"/>
        <w:gridCol w:w="1383"/>
      </w:tblGrid>
      <w:tr w:rsidR="004C4F20" w:rsidRPr="0000136A" w14:paraId="3BA32D3C" w14:textId="77777777" w:rsidTr="00E920D3">
        <w:tc>
          <w:tcPr>
            <w:tcW w:w="2295" w:type="dxa"/>
          </w:tcPr>
          <w:p w14:paraId="64CB0827" w14:textId="77777777" w:rsidR="004C4F20" w:rsidRPr="0000136A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№ задания</w:t>
            </w:r>
          </w:p>
        </w:tc>
        <w:tc>
          <w:tcPr>
            <w:tcW w:w="2322" w:type="dxa"/>
          </w:tcPr>
          <w:p w14:paraId="5C0499DB" w14:textId="77777777" w:rsidR="004C4F20" w:rsidRPr="0000136A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Кодификатор</w:t>
            </w:r>
          </w:p>
        </w:tc>
        <w:tc>
          <w:tcPr>
            <w:tcW w:w="3571" w:type="dxa"/>
          </w:tcPr>
          <w:p w14:paraId="378F50A8" w14:textId="77777777" w:rsidR="004C4F20" w:rsidRPr="0000136A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Спецификация</w:t>
            </w:r>
          </w:p>
        </w:tc>
        <w:tc>
          <w:tcPr>
            <w:tcW w:w="1383" w:type="dxa"/>
          </w:tcPr>
          <w:p w14:paraId="10161EAB" w14:textId="77777777" w:rsidR="004C4F20" w:rsidRPr="0000136A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0136A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Уровень</w:t>
            </w:r>
          </w:p>
        </w:tc>
      </w:tr>
      <w:tr w:rsidR="00E920D3" w:rsidRPr="00563476" w14:paraId="46D98416" w14:textId="77777777" w:rsidTr="00E920D3">
        <w:tc>
          <w:tcPr>
            <w:tcW w:w="2295" w:type="dxa"/>
          </w:tcPr>
          <w:p w14:paraId="7E0B2997" w14:textId="3AA4B757" w:rsidR="00E920D3" w:rsidRPr="00E920D3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2-6,8,9,14-16,18-24</w:t>
            </w:r>
          </w:p>
        </w:tc>
        <w:tc>
          <w:tcPr>
            <w:tcW w:w="2322" w:type="dxa"/>
          </w:tcPr>
          <w:p w14:paraId="0D477B0C" w14:textId="72D9F823" w:rsidR="00E920D3" w:rsidRPr="00A30A98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036E4B">
              <w:rPr>
                <w:rFonts w:ascii="Times New Roman" w:hAnsi="Times New Roman" w:cs="Times New Roman"/>
                <w:sz w:val="28"/>
              </w:rPr>
              <w:t>Способы</w:t>
            </w:r>
            <w:r w:rsidRPr="00036E4B">
              <w:rPr>
                <w:rFonts w:ascii="Times New Roman" w:hAnsi="Times New Roman" w:cs="Times New Roman"/>
                <w:spacing w:val="-6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z w:val="28"/>
              </w:rPr>
              <w:t>двигательной</w:t>
            </w:r>
            <w:r w:rsidRPr="00036E4B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z w:val="28"/>
              </w:rPr>
              <w:t>физической</w:t>
            </w:r>
            <w:r w:rsidRPr="00036E4B">
              <w:rPr>
                <w:rFonts w:ascii="Times New Roman" w:hAnsi="Times New Roman" w:cs="Times New Roman"/>
                <w:spacing w:val="-4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pacing w:val="-2"/>
                <w:sz w:val="28"/>
              </w:rPr>
              <w:t>деятельности.</w:t>
            </w:r>
          </w:p>
        </w:tc>
        <w:tc>
          <w:tcPr>
            <w:tcW w:w="3571" w:type="dxa"/>
          </w:tcPr>
          <w:p w14:paraId="44C503C6" w14:textId="77777777" w:rsidR="00E920D3" w:rsidRPr="00036E4B" w:rsidRDefault="00E920D3" w:rsidP="00915E5B">
            <w:pPr>
              <w:pStyle w:val="TableParagraph"/>
              <w:spacing w:line="268" w:lineRule="exact"/>
              <w:rPr>
                <w:sz w:val="28"/>
                <w:szCs w:val="24"/>
              </w:rPr>
            </w:pPr>
            <w:r w:rsidRPr="00036E4B">
              <w:rPr>
                <w:sz w:val="28"/>
                <w:szCs w:val="24"/>
              </w:rPr>
              <w:t>Двигательные</w:t>
            </w:r>
            <w:r w:rsidRPr="00036E4B">
              <w:rPr>
                <w:spacing w:val="-7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действия,</w:t>
            </w:r>
            <w:r w:rsidRPr="00036E4B">
              <w:rPr>
                <w:spacing w:val="-5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физические</w:t>
            </w:r>
            <w:r w:rsidRPr="00036E4B">
              <w:rPr>
                <w:spacing w:val="-6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качества,</w:t>
            </w:r>
            <w:r w:rsidRPr="00036E4B">
              <w:rPr>
                <w:spacing w:val="-2"/>
                <w:sz w:val="28"/>
                <w:szCs w:val="24"/>
              </w:rPr>
              <w:t xml:space="preserve"> физическая</w:t>
            </w:r>
          </w:p>
          <w:p w14:paraId="552EA04A" w14:textId="77777777" w:rsidR="00E920D3" w:rsidRPr="00036E4B" w:rsidRDefault="00E920D3" w:rsidP="00915E5B">
            <w:pPr>
              <w:spacing w:line="240" w:lineRule="atLeast"/>
              <w:rPr>
                <w:rFonts w:ascii="Times New Roman" w:hAnsi="Times New Roman" w:cs="Times New Roman"/>
                <w:spacing w:val="-2"/>
                <w:sz w:val="28"/>
                <w:szCs w:val="24"/>
              </w:rPr>
            </w:pPr>
            <w:r w:rsidRPr="00036E4B">
              <w:rPr>
                <w:rFonts w:ascii="Times New Roman" w:hAnsi="Times New Roman" w:cs="Times New Roman"/>
                <w:spacing w:val="-2"/>
                <w:sz w:val="28"/>
                <w:szCs w:val="24"/>
              </w:rPr>
              <w:t>нагрузка.</w:t>
            </w:r>
          </w:p>
          <w:p w14:paraId="78C81D28" w14:textId="77777777" w:rsidR="00E920D3" w:rsidRPr="00036E4B" w:rsidRDefault="00E920D3" w:rsidP="00915E5B">
            <w:pPr>
              <w:pStyle w:val="TableParagraph"/>
              <w:spacing w:line="240" w:lineRule="auto"/>
              <w:rPr>
                <w:sz w:val="28"/>
                <w:szCs w:val="24"/>
              </w:rPr>
            </w:pPr>
            <w:r w:rsidRPr="00036E4B">
              <w:rPr>
                <w:sz w:val="28"/>
                <w:szCs w:val="24"/>
              </w:rPr>
              <w:t>Контроль</w:t>
            </w:r>
            <w:r w:rsidRPr="00036E4B">
              <w:rPr>
                <w:spacing w:val="-7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за</w:t>
            </w:r>
            <w:r w:rsidRPr="00036E4B">
              <w:rPr>
                <w:spacing w:val="-8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индивидуальным</w:t>
            </w:r>
            <w:r w:rsidRPr="00036E4B">
              <w:rPr>
                <w:spacing w:val="-9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физическим</w:t>
            </w:r>
            <w:r w:rsidRPr="00036E4B">
              <w:rPr>
                <w:spacing w:val="-8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развитием</w:t>
            </w:r>
            <w:r w:rsidRPr="00036E4B">
              <w:rPr>
                <w:spacing w:val="-8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и физической</w:t>
            </w:r>
            <w:r w:rsidRPr="00036E4B">
              <w:rPr>
                <w:spacing w:val="-9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подготовленностью,</w:t>
            </w:r>
            <w:r w:rsidRPr="00036E4B">
              <w:rPr>
                <w:spacing w:val="-6"/>
                <w:sz w:val="28"/>
                <w:szCs w:val="24"/>
              </w:rPr>
              <w:t xml:space="preserve"> </w:t>
            </w:r>
            <w:r w:rsidRPr="00036E4B">
              <w:rPr>
                <w:sz w:val="28"/>
                <w:szCs w:val="24"/>
              </w:rPr>
              <w:t>техникой</w:t>
            </w:r>
            <w:r w:rsidRPr="00036E4B">
              <w:rPr>
                <w:spacing w:val="-6"/>
                <w:sz w:val="28"/>
                <w:szCs w:val="24"/>
              </w:rPr>
              <w:t xml:space="preserve"> </w:t>
            </w:r>
            <w:r w:rsidRPr="00036E4B">
              <w:rPr>
                <w:spacing w:val="-2"/>
                <w:sz w:val="28"/>
                <w:szCs w:val="24"/>
              </w:rPr>
              <w:t>выполнения</w:t>
            </w:r>
          </w:p>
          <w:p w14:paraId="4CE335E9" w14:textId="77777777" w:rsidR="00E920D3" w:rsidRDefault="00E920D3" w:rsidP="001864C6">
            <w:pPr>
              <w:spacing w:line="240" w:lineRule="atLeast"/>
              <w:rPr>
                <w:rFonts w:ascii="Times New Roman" w:hAnsi="Times New Roman" w:cs="Times New Roman"/>
                <w:spacing w:val="-2"/>
                <w:sz w:val="28"/>
                <w:szCs w:val="24"/>
              </w:rPr>
            </w:pPr>
            <w:r w:rsidRPr="00036E4B">
              <w:rPr>
                <w:rFonts w:ascii="Times New Roman" w:hAnsi="Times New Roman" w:cs="Times New Roman"/>
                <w:sz w:val="28"/>
                <w:szCs w:val="24"/>
              </w:rPr>
              <w:t>упражнений,</w:t>
            </w:r>
            <w:r w:rsidRPr="00036E4B">
              <w:rPr>
                <w:rFonts w:ascii="Times New Roman" w:hAnsi="Times New Roman" w:cs="Times New Roman"/>
                <w:spacing w:val="-8"/>
                <w:sz w:val="28"/>
                <w:szCs w:val="24"/>
              </w:rPr>
              <w:t xml:space="preserve"> </w:t>
            </w:r>
            <w:r w:rsidRPr="00036E4B">
              <w:rPr>
                <w:rFonts w:ascii="Times New Roman" w:hAnsi="Times New Roman" w:cs="Times New Roman"/>
                <w:sz w:val="28"/>
                <w:szCs w:val="24"/>
              </w:rPr>
              <w:t>соблюдением</w:t>
            </w:r>
            <w:r w:rsidRPr="00036E4B">
              <w:rPr>
                <w:rFonts w:ascii="Times New Roman" w:hAnsi="Times New Roman" w:cs="Times New Roman"/>
                <w:spacing w:val="-6"/>
                <w:sz w:val="28"/>
                <w:szCs w:val="24"/>
              </w:rPr>
              <w:t xml:space="preserve"> </w:t>
            </w:r>
            <w:r w:rsidRPr="00036E4B">
              <w:rPr>
                <w:rFonts w:ascii="Times New Roman" w:hAnsi="Times New Roman" w:cs="Times New Roman"/>
                <w:sz w:val="28"/>
                <w:szCs w:val="24"/>
              </w:rPr>
              <w:t>режимов</w:t>
            </w:r>
            <w:r w:rsidRPr="00036E4B">
              <w:rPr>
                <w:rFonts w:ascii="Times New Roman" w:hAnsi="Times New Roman" w:cs="Times New Roman"/>
                <w:spacing w:val="-7"/>
                <w:sz w:val="28"/>
                <w:szCs w:val="24"/>
              </w:rPr>
              <w:t xml:space="preserve"> </w:t>
            </w:r>
            <w:r w:rsidRPr="00036E4B">
              <w:rPr>
                <w:rFonts w:ascii="Times New Roman" w:hAnsi="Times New Roman" w:cs="Times New Roman"/>
                <w:sz w:val="28"/>
                <w:szCs w:val="24"/>
              </w:rPr>
              <w:t>физической</w:t>
            </w:r>
            <w:r w:rsidRPr="00036E4B">
              <w:rPr>
                <w:rFonts w:ascii="Times New Roman" w:hAnsi="Times New Roman" w:cs="Times New Roman"/>
                <w:spacing w:val="-5"/>
                <w:sz w:val="28"/>
                <w:szCs w:val="24"/>
              </w:rPr>
              <w:t xml:space="preserve"> </w:t>
            </w:r>
            <w:r w:rsidRPr="00036E4B">
              <w:rPr>
                <w:rFonts w:ascii="Times New Roman" w:hAnsi="Times New Roman" w:cs="Times New Roman"/>
                <w:spacing w:val="-2"/>
                <w:sz w:val="28"/>
                <w:szCs w:val="24"/>
              </w:rPr>
              <w:t>нагрузки.</w:t>
            </w:r>
          </w:p>
          <w:p w14:paraId="0A483223" w14:textId="4397F8BF" w:rsidR="00E920D3" w:rsidRPr="00E920D3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E920D3">
              <w:rPr>
                <w:rFonts w:ascii="Times New Roman" w:hAnsi="Times New Roman" w:cs="Times New Roman"/>
                <w:spacing w:val="-2"/>
                <w:sz w:val="28"/>
              </w:rPr>
              <w:lastRenderedPageBreak/>
              <w:t>Физкультурно-оздоровительная</w:t>
            </w:r>
            <w:r w:rsidRPr="00E920D3">
              <w:rPr>
                <w:rFonts w:ascii="Times New Roman" w:hAnsi="Times New Roman" w:cs="Times New Roman"/>
                <w:spacing w:val="37"/>
                <w:sz w:val="28"/>
              </w:rPr>
              <w:t xml:space="preserve"> </w:t>
            </w:r>
            <w:r w:rsidRPr="00E920D3">
              <w:rPr>
                <w:rFonts w:ascii="Times New Roman" w:hAnsi="Times New Roman" w:cs="Times New Roman"/>
                <w:spacing w:val="-2"/>
                <w:sz w:val="28"/>
              </w:rPr>
              <w:t>деятельность.</w:t>
            </w:r>
          </w:p>
        </w:tc>
        <w:tc>
          <w:tcPr>
            <w:tcW w:w="1383" w:type="dxa"/>
          </w:tcPr>
          <w:p w14:paraId="0EB813BA" w14:textId="171D18E0" w:rsidR="00E920D3" w:rsidRPr="00A30A98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036E4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Б </w:t>
            </w:r>
          </w:p>
        </w:tc>
      </w:tr>
      <w:tr w:rsidR="00E920D3" w:rsidRPr="0000136A" w14:paraId="1001C795" w14:textId="77777777" w:rsidTr="00E920D3">
        <w:tc>
          <w:tcPr>
            <w:tcW w:w="2295" w:type="dxa"/>
          </w:tcPr>
          <w:p w14:paraId="21AD1EB4" w14:textId="37856A73" w:rsidR="00E920D3" w:rsidRPr="00E920D3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2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,7,10-13,17,</w:t>
            </w:r>
          </w:p>
        </w:tc>
        <w:tc>
          <w:tcPr>
            <w:tcW w:w="2322" w:type="dxa"/>
          </w:tcPr>
          <w:p w14:paraId="097FA9A6" w14:textId="7C426B1E" w:rsidR="00E920D3" w:rsidRPr="00A30A98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036E4B">
              <w:rPr>
                <w:rFonts w:ascii="Times New Roman" w:hAnsi="Times New Roman" w:cs="Times New Roman"/>
                <w:sz w:val="28"/>
              </w:rPr>
              <w:t>Физическое</w:t>
            </w:r>
            <w:r w:rsidRPr="00036E4B">
              <w:rPr>
                <w:rFonts w:ascii="Times New Roman" w:hAnsi="Times New Roman" w:cs="Times New Roman"/>
                <w:spacing w:val="-5"/>
                <w:sz w:val="28"/>
              </w:rPr>
              <w:t xml:space="preserve"> </w:t>
            </w:r>
            <w:r w:rsidRPr="00036E4B">
              <w:rPr>
                <w:rFonts w:ascii="Times New Roman" w:hAnsi="Times New Roman" w:cs="Times New Roman"/>
                <w:spacing w:val="-2"/>
                <w:sz w:val="28"/>
              </w:rPr>
              <w:t>совершенствование</w:t>
            </w:r>
          </w:p>
        </w:tc>
        <w:tc>
          <w:tcPr>
            <w:tcW w:w="3571" w:type="dxa"/>
          </w:tcPr>
          <w:p w14:paraId="1B144E85" w14:textId="77777777" w:rsidR="00E920D3" w:rsidRPr="00036E4B" w:rsidRDefault="00E920D3" w:rsidP="00915E5B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6E4B">
              <w:rPr>
                <w:rFonts w:ascii="Times New Roman" w:eastAsia="Times New Roman" w:hAnsi="Times New Roman" w:cs="Times New Roman"/>
                <w:sz w:val="28"/>
                <w:szCs w:val="28"/>
              </w:rPr>
              <w:t>Гимнастика с основами акробатики.</w:t>
            </w:r>
          </w:p>
          <w:p w14:paraId="7514F817" w14:textId="77777777" w:rsidR="00E920D3" w:rsidRPr="00036E4B" w:rsidRDefault="00E920D3" w:rsidP="00915E5B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6E4B">
              <w:rPr>
                <w:rFonts w:ascii="Times New Roman" w:eastAsia="Times New Roman" w:hAnsi="Times New Roman" w:cs="Times New Roman"/>
                <w:sz w:val="28"/>
                <w:szCs w:val="28"/>
              </w:rPr>
              <w:t>Акробатические упражнения и комбинации</w:t>
            </w:r>
          </w:p>
          <w:p w14:paraId="407E77E7" w14:textId="77777777" w:rsidR="00E920D3" w:rsidRPr="00036E4B" w:rsidRDefault="00E920D3" w:rsidP="00915E5B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6E4B">
              <w:rPr>
                <w:rFonts w:ascii="Times New Roman" w:eastAsia="Times New Roman" w:hAnsi="Times New Roman" w:cs="Times New Roman"/>
                <w:sz w:val="28"/>
                <w:szCs w:val="28"/>
              </w:rPr>
              <w:t>Легкая атлетика.</w:t>
            </w:r>
          </w:p>
          <w:p w14:paraId="4100707A" w14:textId="77777777" w:rsidR="00E920D3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6E4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Инструктаж техники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безопасности по легкой атлетике и гимнастике.</w:t>
            </w:r>
          </w:p>
          <w:p w14:paraId="0F040680" w14:textId="77777777" w:rsidR="00E920D3" w:rsidRPr="00E920D3" w:rsidRDefault="00E920D3" w:rsidP="00E920D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2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Спортивные игры.</w:t>
            </w:r>
          </w:p>
          <w:p w14:paraId="287A1200" w14:textId="77777777" w:rsidR="00E920D3" w:rsidRPr="00E920D3" w:rsidRDefault="00E920D3" w:rsidP="00E920D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2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Правила спортивных игр.</w:t>
            </w:r>
          </w:p>
          <w:p w14:paraId="6E1157FF" w14:textId="77777777" w:rsidR="00E920D3" w:rsidRPr="00E920D3" w:rsidRDefault="00E920D3" w:rsidP="00E920D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2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Командные (игровые) виды спорта.</w:t>
            </w:r>
          </w:p>
          <w:p w14:paraId="0BEA80AF" w14:textId="77777777" w:rsidR="00E920D3" w:rsidRPr="00E920D3" w:rsidRDefault="00E920D3" w:rsidP="00E920D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2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Технико-тактические действия.</w:t>
            </w:r>
          </w:p>
          <w:p w14:paraId="019BF902" w14:textId="3E57839B" w:rsidR="00E920D3" w:rsidRPr="00A30A98" w:rsidRDefault="00E920D3" w:rsidP="00E920D3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E920D3">
              <w:rPr>
                <w:rFonts w:ascii="Times New Roman" w:hAnsi="Times New Roman" w:cs="Times New Roman"/>
                <w:sz w:val="28"/>
                <w:szCs w:val="28"/>
              </w:rPr>
              <w:t>Лыжная</w:t>
            </w:r>
            <w:r w:rsidRPr="00E920D3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E920D3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подготовка.</w:t>
            </w:r>
          </w:p>
        </w:tc>
        <w:tc>
          <w:tcPr>
            <w:tcW w:w="1383" w:type="dxa"/>
          </w:tcPr>
          <w:p w14:paraId="57AC81F0" w14:textId="4EB4AB1E" w:rsidR="00E920D3" w:rsidRPr="00A30A98" w:rsidRDefault="00E920D3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  <w:r w:rsidRPr="00A623DF"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</w:p>
        </w:tc>
      </w:tr>
      <w:tr w:rsidR="004C4F20" w:rsidRPr="0000136A" w14:paraId="60D10C09" w14:textId="77777777" w:rsidTr="00E920D3">
        <w:tc>
          <w:tcPr>
            <w:tcW w:w="2295" w:type="dxa"/>
          </w:tcPr>
          <w:p w14:paraId="2F525394" w14:textId="77777777" w:rsidR="004C4F20" w:rsidRPr="00A30A98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</w:p>
        </w:tc>
        <w:tc>
          <w:tcPr>
            <w:tcW w:w="2322" w:type="dxa"/>
          </w:tcPr>
          <w:p w14:paraId="045D344E" w14:textId="77777777" w:rsidR="004C4F20" w:rsidRPr="00A30A98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</w:p>
        </w:tc>
        <w:tc>
          <w:tcPr>
            <w:tcW w:w="3571" w:type="dxa"/>
          </w:tcPr>
          <w:p w14:paraId="06AC3828" w14:textId="77777777" w:rsidR="004C4F20" w:rsidRPr="00A30A98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</w:tcPr>
          <w:p w14:paraId="17F30344" w14:textId="77777777" w:rsidR="004C4F20" w:rsidRPr="00A30A98" w:rsidRDefault="004C4F20" w:rsidP="001864C6">
            <w:pPr>
              <w:spacing w:line="240" w:lineRule="atLeast"/>
              <w:rPr>
                <w:rFonts w:ascii="Times New Roman" w:eastAsia="Times New Roman" w:hAnsi="Times New Roman" w:cs="Times New Roman"/>
                <w:color w:val="00B0F0"/>
                <w:sz w:val="28"/>
                <w:szCs w:val="28"/>
                <w:lang w:eastAsia="ru-RU"/>
              </w:rPr>
            </w:pPr>
          </w:p>
        </w:tc>
      </w:tr>
    </w:tbl>
    <w:p w14:paraId="4EC7A849" w14:textId="77777777" w:rsidR="004C4F20" w:rsidRDefault="004C4F20" w:rsidP="004C4F20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8FCB64" w14:textId="77777777" w:rsidR="004C4F20" w:rsidRPr="00715C16" w:rsidRDefault="004C4F20" w:rsidP="004C4F20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5C16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6.Распределение заданий проверочной работы по уровню сложности </w:t>
      </w:r>
    </w:p>
    <w:p w14:paraId="137A9120" w14:textId="77777777" w:rsidR="004C4F20" w:rsidRPr="00715C16" w:rsidRDefault="004C4F20" w:rsidP="004C4F20">
      <w:pPr>
        <w:spacing w:after="3" w:line="249" w:lineRule="auto"/>
        <w:ind w:right="158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15C1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Все задания относятся к базовому уровню сложности. </w:t>
      </w:r>
    </w:p>
    <w:p w14:paraId="601E2B46" w14:textId="77777777" w:rsidR="004C4F20" w:rsidRPr="00D66CEA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color w:val="000000" w:themeColor="text1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  <w:t>7. Продолжительность итоговой диагностической работы</w:t>
      </w:r>
    </w:p>
    <w:p w14:paraId="006F148B" w14:textId="77777777" w:rsidR="004C4F20" w:rsidRPr="00563476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563476">
        <w:rPr>
          <w:rFonts w:ascii="Times New Roman" w:eastAsia="Arial Unicode MS" w:hAnsi="Times New Roman" w:cs="Times New Roman"/>
          <w:sz w:val="28"/>
          <w:szCs w:val="28"/>
        </w:rPr>
        <w:t xml:space="preserve">На выполнение работы отводится 40 минут. </w:t>
      </w:r>
    </w:p>
    <w:p w14:paraId="4073D27E" w14:textId="77777777" w:rsidR="004C4F20" w:rsidRPr="00D66CEA" w:rsidRDefault="004C4F20" w:rsidP="004C4F2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8. Дополнительные материалы и оборудование.</w:t>
      </w:r>
    </w:p>
    <w:p w14:paraId="365EF5E1" w14:textId="77777777" w:rsidR="004C4F20" w:rsidRPr="00563476" w:rsidRDefault="004C4F20" w:rsidP="004C4F20">
      <w:pPr>
        <w:spacing w:after="0" w:line="240" w:lineRule="auto"/>
        <w:ind w:left="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47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Дополнительные материалы и оборудование не используются.</w:t>
      </w:r>
    </w:p>
    <w:p w14:paraId="740B9054" w14:textId="77777777" w:rsidR="004C4F20" w:rsidRPr="00D66CEA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  <w:t>9. Система оценивания отдельных заданий и работы в целом.</w:t>
      </w:r>
    </w:p>
    <w:p w14:paraId="7AACCD50" w14:textId="6346D7A9" w:rsidR="004C4F20" w:rsidRPr="00A30A98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Правильно выполненная работа оценивается </w:t>
      </w:r>
      <w:r w:rsidR="00A30A98"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</w:t>
      </w:r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баллами.</w:t>
      </w:r>
    </w:p>
    <w:p w14:paraId="524D7E5B" w14:textId="2FCC592B" w:rsidR="004C4F20" w:rsidRPr="00A30A98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Каждое правильно выполненное задание  оценивается 1 баллом.</w:t>
      </w:r>
    </w:p>
    <w:p w14:paraId="01F5527D" w14:textId="77777777" w:rsidR="004C4F20" w:rsidRPr="00A30A98" w:rsidRDefault="004C4F20" w:rsidP="004C4F2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Задание считается выполненным верно, если обучающийся записал номер правильного ответа. Задание считается невыполненным в следующих случаях:</w:t>
      </w:r>
    </w:p>
    <w:p w14:paraId="3B6A2854" w14:textId="77777777" w:rsidR="004C4F20" w:rsidRPr="00A30A98" w:rsidRDefault="004C4F20" w:rsidP="004C4F20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записан номер неправильного ответа;</w:t>
      </w:r>
    </w:p>
    <w:p w14:paraId="7299EAB8" w14:textId="77777777" w:rsidR="004C4F20" w:rsidRPr="00A30A98" w:rsidRDefault="004C4F20" w:rsidP="004C4F20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записаны номера двух и более ответов, даже если среди них указан и номер правильного ответа;</w:t>
      </w:r>
    </w:p>
    <w:p w14:paraId="15CE7B46" w14:textId="77777777" w:rsidR="004C4F20" w:rsidRPr="00A30A98" w:rsidRDefault="004C4F20" w:rsidP="004C4F20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номер ответа не записан.</w:t>
      </w:r>
    </w:p>
    <w:p w14:paraId="6E9EBAC3" w14:textId="77777777" w:rsidR="004C4F20" w:rsidRPr="00A30A98" w:rsidRDefault="004C4F20" w:rsidP="004C4F2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0A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основе баллов, выставленных за выполнение всех заданий работы, подсчитывается общий балл, который переводится в отметку по пятибалльной шкале.</w:t>
      </w:r>
    </w:p>
    <w:p w14:paraId="5A6FB0AB" w14:textId="77777777" w:rsidR="004C4F20" w:rsidRPr="00A30A98" w:rsidRDefault="004C4F20" w:rsidP="004C4F20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30A98"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  <w:lang w:eastAsia="ru-RU"/>
        </w:rPr>
        <w:t>Шкала перевода набранных баллов в отметку: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042"/>
        <w:gridCol w:w="5529"/>
      </w:tblGrid>
      <w:tr w:rsidR="00A30A98" w:rsidRPr="00A30A98" w14:paraId="3465ED55" w14:textId="77777777" w:rsidTr="00E920D3">
        <w:tc>
          <w:tcPr>
            <w:tcW w:w="4042" w:type="dxa"/>
          </w:tcPr>
          <w:p w14:paraId="09D96445" w14:textId="77777777" w:rsidR="004C4F20" w:rsidRPr="00A30A98" w:rsidRDefault="004C4F20" w:rsidP="001864C6">
            <w:pPr>
              <w:jc w:val="both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A30A98"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  <w:t xml:space="preserve">Оценка </w:t>
            </w:r>
          </w:p>
        </w:tc>
        <w:tc>
          <w:tcPr>
            <w:tcW w:w="5529" w:type="dxa"/>
          </w:tcPr>
          <w:p w14:paraId="73E85DDD" w14:textId="77777777" w:rsidR="004C4F20" w:rsidRPr="00A30A98" w:rsidRDefault="004C4F20" w:rsidP="001864C6">
            <w:pPr>
              <w:jc w:val="both"/>
              <w:rPr>
                <w:rFonts w:eastAsia="Arial Unicode MS"/>
                <w:b/>
                <w:iCs/>
                <w:color w:val="4472C4" w:themeColor="accent1"/>
                <w:sz w:val="28"/>
                <w:szCs w:val="28"/>
              </w:rPr>
            </w:pPr>
            <w:r w:rsidRPr="00E920D3">
              <w:rPr>
                <w:rFonts w:eastAsia="Arial Unicode MS"/>
                <w:b/>
                <w:iCs/>
                <w:sz w:val="28"/>
                <w:szCs w:val="28"/>
              </w:rPr>
              <w:t>Количество баллов</w:t>
            </w:r>
          </w:p>
        </w:tc>
      </w:tr>
      <w:tr w:rsidR="00E920D3" w:rsidRPr="00A30A98" w14:paraId="109242C0" w14:textId="77777777" w:rsidTr="00E920D3">
        <w:tc>
          <w:tcPr>
            <w:tcW w:w="4042" w:type="dxa"/>
          </w:tcPr>
          <w:p w14:paraId="454EAE12" w14:textId="77777777" w:rsidR="00E920D3" w:rsidRPr="00A30A98" w:rsidRDefault="00E920D3" w:rsidP="001864C6">
            <w:pPr>
              <w:jc w:val="center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A30A98"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5529" w:type="dxa"/>
          </w:tcPr>
          <w:p w14:paraId="7678BA5C" w14:textId="62C0977E" w:rsidR="00E920D3" w:rsidRPr="00A30A98" w:rsidRDefault="00E920D3" w:rsidP="001864C6">
            <w:pPr>
              <w:jc w:val="both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9E5818">
              <w:rPr>
                <w:sz w:val="28"/>
              </w:rPr>
              <w:t>21-24</w:t>
            </w:r>
          </w:p>
        </w:tc>
      </w:tr>
      <w:tr w:rsidR="00E920D3" w:rsidRPr="00A30A98" w14:paraId="2CCC6C4D" w14:textId="77777777" w:rsidTr="00E920D3">
        <w:tc>
          <w:tcPr>
            <w:tcW w:w="4042" w:type="dxa"/>
          </w:tcPr>
          <w:p w14:paraId="561785CF" w14:textId="77777777" w:rsidR="00E920D3" w:rsidRPr="00A30A98" w:rsidRDefault="00E920D3" w:rsidP="001864C6">
            <w:pPr>
              <w:jc w:val="center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A30A98"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5529" w:type="dxa"/>
          </w:tcPr>
          <w:p w14:paraId="5F7529AB" w14:textId="1180A527" w:rsidR="00E920D3" w:rsidRPr="00A30A98" w:rsidRDefault="00E920D3" w:rsidP="001864C6">
            <w:pPr>
              <w:jc w:val="both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9E5818">
              <w:rPr>
                <w:sz w:val="28"/>
              </w:rPr>
              <w:t>14-20</w:t>
            </w:r>
          </w:p>
        </w:tc>
      </w:tr>
      <w:tr w:rsidR="00E920D3" w:rsidRPr="00A30A98" w14:paraId="782D0A7F" w14:textId="77777777" w:rsidTr="00E920D3">
        <w:tc>
          <w:tcPr>
            <w:tcW w:w="4042" w:type="dxa"/>
          </w:tcPr>
          <w:p w14:paraId="39637E05" w14:textId="77777777" w:rsidR="00E920D3" w:rsidRPr="00A30A98" w:rsidRDefault="00E920D3" w:rsidP="001864C6">
            <w:pPr>
              <w:jc w:val="center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A30A98"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529" w:type="dxa"/>
          </w:tcPr>
          <w:p w14:paraId="38E65A90" w14:textId="0F4C7D9F" w:rsidR="00E920D3" w:rsidRPr="00A30A98" w:rsidRDefault="00E920D3" w:rsidP="001864C6">
            <w:pPr>
              <w:jc w:val="both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9E5818">
              <w:rPr>
                <w:sz w:val="28"/>
              </w:rPr>
              <w:t>7-13</w:t>
            </w:r>
          </w:p>
        </w:tc>
      </w:tr>
      <w:tr w:rsidR="00E920D3" w:rsidRPr="00A30A98" w14:paraId="0B2EA9B6" w14:textId="77777777" w:rsidTr="00E920D3">
        <w:tc>
          <w:tcPr>
            <w:tcW w:w="4042" w:type="dxa"/>
          </w:tcPr>
          <w:p w14:paraId="72F88F36" w14:textId="77777777" w:rsidR="00E920D3" w:rsidRPr="00A30A98" w:rsidRDefault="00E920D3" w:rsidP="001864C6">
            <w:pPr>
              <w:jc w:val="center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A30A98"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529" w:type="dxa"/>
          </w:tcPr>
          <w:p w14:paraId="449B0C2B" w14:textId="047BF5F0" w:rsidR="00E920D3" w:rsidRPr="00A30A98" w:rsidRDefault="00E920D3" w:rsidP="001864C6">
            <w:pPr>
              <w:jc w:val="both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9E5818">
              <w:rPr>
                <w:sz w:val="28"/>
              </w:rPr>
              <w:t>4-6</w:t>
            </w:r>
          </w:p>
        </w:tc>
      </w:tr>
      <w:tr w:rsidR="00E920D3" w:rsidRPr="00A30A98" w14:paraId="721E16FC" w14:textId="77777777" w:rsidTr="00E920D3">
        <w:tc>
          <w:tcPr>
            <w:tcW w:w="4042" w:type="dxa"/>
          </w:tcPr>
          <w:p w14:paraId="183167A9" w14:textId="77777777" w:rsidR="00E920D3" w:rsidRPr="00A30A98" w:rsidRDefault="00E920D3" w:rsidP="001864C6">
            <w:pPr>
              <w:jc w:val="center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A30A98"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529" w:type="dxa"/>
          </w:tcPr>
          <w:p w14:paraId="3A628F3E" w14:textId="22969C01" w:rsidR="00E920D3" w:rsidRPr="00A30A98" w:rsidRDefault="00E920D3" w:rsidP="001864C6">
            <w:pPr>
              <w:jc w:val="both"/>
              <w:rPr>
                <w:rFonts w:eastAsia="Arial Unicode MS"/>
                <w:b/>
                <w:iCs/>
                <w:color w:val="000000" w:themeColor="text1"/>
                <w:sz w:val="28"/>
                <w:szCs w:val="28"/>
              </w:rPr>
            </w:pPr>
            <w:r w:rsidRPr="009E5818">
              <w:rPr>
                <w:rFonts w:eastAsia="Arial Unicode MS"/>
                <w:iCs/>
                <w:sz w:val="28"/>
                <w:szCs w:val="28"/>
              </w:rPr>
              <w:t>0-3</w:t>
            </w:r>
          </w:p>
        </w:tc>
      </w:tr>
    </w:tbl>
    <w:p w14:paraId="7F45E655" w14:textId="77777777" w:rsidR="004C4F20" w:rsidRDefault="004C4F20" w:rsidP="000A4D57">
      <w:p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</w:rPr>
      </w:pPr>
    </w:p>
    <w:p w14:paraId="3112B7AC" w14:textId="5D257C8F" w:rsidR="005A7471" w:rsidRDefault="003854F5" w:rsidP="004A0E28">
      <w:pPr>
        <w:spacing w:line="80" w:lineRule="atLeast"/>
        <w:ind w:left="-567"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54F5">
        <w:rPr>
          <w:rFonts w:ascii="Times New Roman" w:hAnsi="Times New Roman" w:cs="Times New Roman"/>
          <w:b/>
          <w:sz w:val="24"/>
          <w:szCs w:val="24"/>
        </w:rPr>
        <w:t>Промежуточная аттестация по физической культуре 6 класс</w:t>
      </w:r>
    </w:p>
    <w:p w14:paraId="3FB2A19B" w14:textId="77777777" w:rsidR="004A0E28" w:rsidRPr="004A0E28" w:rsidRDefault="004A0E28" w:rsidP="004A0E28">
      <w:pPr>
        <w:spacing w:line="80" w:lineRule="atLeast"/>
        <w:ind w:left="-567" w:right="-143"/>
        <w:rPr>
          <w:rFonts w:ascii="Times New Roman" w:hAnsi="Times New Roman" w:cs="Times New Roman"/>
          <w:b/>
          <w:sz w:val="24"/>
          <w:szCs w:val="24"/>
        </w:rPr>
      </w:pPr>
      <w:r w:rsidRPr="004A0E28">
        <w:rPr>
          <w:rFonts w:ascii="Times New Roman" w:hAnsi="Times New Roman" w:cs="Times New Roman"/>
          <w:b/>
          <w:sz w:val="24"/>
          <w:szCs w:val="24"/>
        </w:rPr>
        <w:t>Дата __________________   Школа ___________________  Класс___________________</w:t>
      </w:r>
    </w:p>
    <w:p w14:paraId="42EE9D10" w14:textId="77777777" w:rsidR="004A0E28" w:rsidRPr="004A0E28" w:rsidRDefault="004A0E28" w:rsidP="004A0E28">
      <w:pPr>
        <w:spacing w:line="80" w:lineRule="atLeast"/>
        <w:ind w:left="-567" w:right="-143"/>
        <w:rPr>
          <w:rFonts w:ascii="Times New Roman" w:hAnsi="Times New Roman" w:cs="Times New Roman"/>
          <w:b/>
          <w:sz w:val="24"/>
          <w:szCs w:val="24"/>
        </w:rPr>
      </w:pPr>
    </w:p>
    <w:p w14:paraId="022856CA" w14:textId="1A960A15" w:rsidR="005D7B7C" w:rsidRDefault="004A0E28" w:rsidP="004A0E28">
      <w:pPr>
        <w:spacing w:line="80" w:lineRule="atLeast"/>
        <w:ind w:left="-567" w:right="-143"/>
        <w:rPr>
          <w:rFonts w:ascii="Times New Roman" w:hAnsi="Times New Roman" w:cs="Times New Roman"/>
          <w:b/>
          <w:sz w:val="24"/>
          <w:szCs w:val="24"/>
        </w:rPr>
      </w:pPr>
      <w:r w:rsidRPr="004A0E28">
        <w:rPr>
          <w:rFonts w:ascii="Times New Roman" w:hAnsi="Times New Roman" w:cs="Times New Roman"/>
          <w:b/>
          <w:sz w:val="24"/>
          <w:szCs w:val="24"/>
        </w:rPr>
        <w:t>Фамилия__________________________________Имя________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</w:t>
      </w:r>
    </w:p>
    <w:p w14:paraId="081701EB" w14:textId="276DF433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854F5">
        <w:rPr>
          <w:rFonts w:ascii="Times New Roman" w:hAnsi="Times New Roman" w:cs="Times New Roman"/>
          <w:b/>
          <w:sz w:val="24"/>
          <w:szCs w:val="24"/>
          <w:u w:val="single"/>
        </w:rPr>
        <w:t>Укажите число игроков волейбольной команды:</w:t>
      </w:r>
    </w:p>
    <w:p w14:paraId="403E0EBC" w14:textId="247A5E46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5       б)6       в)7</w:t>
      </w:r>
    </w:p>
    <w:p w14:paraId="79A0D51A" w14:textId="057F678B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854F5">
        <w:rPr>
          <w:rFonts w:ascii="Times New Roman" w:hAnsi="Times New Roman" w:cs="Times New Roman"/>
          <w:b/>
          <w:sz w:val="24"/>
          <w:szCs w:val="24"/>
          <w:u w:val="single"/>
        </w:rPr>
        <w:t>Полезнее всего спать:</w:t>
      </w:r>
    </w:p>
    <w:p w14:paraId="03B3F73F" w14:textId="516C753B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0C40C9">
        <w:rPr>
          <w:rFonts w:ascii="Times New Roman" w:hAnsi="Times New Roman" w:cs="Times New Roman"/>
          <w:sz w:val="24"/>
          <w:szCs w:val="24"/>
        </w:rPr>
        <w:t>на боку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0C40C9">
        <w:rPr>
          <w:rFonts w:ascii="Times New Roman" w:hAnsi="Times New Roman" w:cs="Times New Roman"/>
          <w:sz w:val="24"/>
          <w:szCs w:val="24"/>
        </w:rPr>
        <w:t>на спине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>в)</w:t>
      </w:r>
      <w:r w:rsidR="000C40C9">
        <w:rPr>
          <w:rFonts w:ascii="Times New Roman" w:hAnsi="Times New Roman" w:cs="Times New Roman"/>
          <w:sz w:val="24"/>
          <w:szCs w:val="24"/>
        </w:rPr>
        <w:t xml:space="preserve"> на животе</w:t>
      </w:r>
    </w:p>
    <w:p w14:paraId="1AAB54F8" w14:textId="7E5D2916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В каком виде спорта больше всего проявляется гибкость?</w:t>
      </w:r>
    </w:p>
    <w:p w14:paraId="4ADA62C4" w14:textId="551164C5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0C40C9">
        <w:rPr>
          <w:rFonts w:ascii="Times New Roman" w:hAnsi="Times New Roman" w:cs="Times New Roman"/>
          <w:sz w:val="24"/>
          <w:szCs w:val="24"/>
        </w:rPr>
        <w:t xml:space="preserve"> фехтование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E7615D">
        <w:rPr>
          <w:rFonts w:ascii="Times New Roman" w:hAnsi="Times New Roman" w:cs="Times New Roman"/>
          <w:sz w:val="24"/>
          <w:szCs w:val="24"/>
        </w:rPr>
        <w:t>б)</w:t>
      </w:r>
      <w:r w:rsidR="000C40C9">
        <w:rPr>
          <w:rFonts w:ascii="Times New Roman" w:hAnsi="Times New Roman" w:cs="Times New Roman"/>
          <w:sz w:val="24"/>
          <w:szCs w:val="24"/>
        </w:rPr>
        <w:t xml:space="preserve"> волейбол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>в)</w:t>
      </w:r>
      <w:r w:rsidR="000C40C9">
        <w:rPr>
          <w:rFonts w:ascii="Times New Roman" w:hAnsi="Times New Roman" w:cs="Times New Roman"/>
          <w:sz w:val="24"/>
          <w:szCs w:val="24"/>
        </w:rPr>
        <w:t xml:space="preserve"> гимнастика</w:t>
      </w:r>
    </w:p>
    <w:p w14:paraId="0F086F91" w14:textId="3AABF91C" w:rsidR="00E7615D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Для определения быстроты используют тест:</w:t>
      </w:r>
    </w:p>
    <w:p w14:paraId="72808C9F" w14:textId="6F17461D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>
        <w:rPr>
          <w:rFonts w:ascii="Times New Roman" w:hAnsi="Times New Roman" w:cs="Times New Roman"/>
          <w:sz w:val="24"/>
          <w:szCs w:val="24"/>
        </w:rPr>
        <w:t xml:space="preserve"> бег 30 метров</w:t>
      </w:r>
      <w:r w:rsidR="00580EAC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C40C9">
        <w:rPr>
          <w:rFonts w:ascii="Times New Roman" w:hAnsi="Times New Roman" w:cs="Times New Roman"/>
          <w:sz w:val="24"/>
          <w:szCs w:val="24"/>
        </w:rPr>
        <w:t>б)</w:t>
      </w:r>
      <w:r>
        <w:rPr>
          <w:rFonts w:ascii="Times New Roman" w:hAnsi="Times New Roman" w:cs="Times New Roman"/>
          <w:sz w:val="24"/>
          <w:szCs w:val="24"/>
        </w:rPr>
        <w:t xml:space="preserve"> 6-минутный бег</w:t>
      </w:r>
      <w:r w:rsidR="00580EA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0C40C9">
        <w:rPr>
          <w:rFonts w:ascii="Times New Roman" w:hAnsi="Times New Roman" w:cs="Times New Roman"/>
          <w:sz w:val="24"/>
          <w:szCs w:val="24"/>
        </w:rPr>
        <w:t>в)</w:t>
      </w:r>
      <w:r>
        <w:rPr>
          <w:rFonts w:ascii="Times New Roman" w:hAnsi="Times New Roman" w:cs="Times New Roman"/>
          <w:sz w:val="24"/>
          <w:szCs w:val="24"/>
        </w:rPr>
        <w:t xml:space="preserve"> челночный бег</w:t>
      </w:r>
    </w:p>
    <w:p w14:paraId="5E582520" w14:textId="3F2CF47B" w:rsidR="00E7615D" w:rsidRDefault="00E7615D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Лучшие условия для развития ловкости создаются </w:t>
      </w:r>
      <w:proofErr w:type="gramStart"/>
      <w:r w:rsidR="000C40C9">
        <w:rPr>
          <w:rFonts w:ascii="Times New Roman" w:hAnsi="Times New Roman" w:cs="Times New Roman"/>
          <w:b/>
          <w:sz w:val="24"/>
          <w:szCs w:val="24"/>
          <w:u w:val="single"/>
        </w:rPr>
        <w:t>во время</w:t>
      </w:r>
      <w:proofErr w:type="gramEnd"/>
      <w:r w:rsidR="000C40C9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14:paraId="5BE40004" w14:textId="6D0C31EE" w:rsidR="00E7615D" w:rsidRPr="00580EAC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0C40C9">
        <w:rPr>
          <w:rFonts w:ascii="Times New Roman" w:hAnsi="Times New Roman" w:cs="Times New Roman"/>
          <w:sz w:val="24"/>
          <w:szCs w:val="24"/>
        </w:rPr>
        <w:t xml:space="preserve"> подвижных игр</w:t>
      </w:r>
      <w:r w:rsidR="00580EAC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E7615D">
        <w:rPr>
          <w:rFonts w:ascii="Times New Roman" w:hAnsi="Times New Roman" w:cs="Times New Roman"/>
          <w:sz w:val="24"/>
          <w:szCs w:val="24"/>
        </w:rPr>
        <w:t>б)</w:t>
      </w:r>
      <w:r w:rsidR="000C40C9">
        <w:rPr>
          <w:rFonts w:ascii="Times New Roman" w:hAnsi="Times New Roman" w:cs="Times New Roman"/>
          <w:sz w:val="24"/>
          <w:szCs w:val="24"/>
        </w:rPr>
        <w:t xml:space="preserve"> прыжков в высоту</w:t>
      </w:r>
      <w:r w:rsidR="00580EAC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7615D">
        <w:rPr>
          <w:rFonts w:ascii="Times New Roman" w:hAnsi="Times New Roman" w:cs="Times New Roman"/>
          <w:sz w:val="24"/>
          <w:szCs w:val="24"/>
        </w:rPr>
        <w:t>в)</w:t>
      </w:r>
      <w:r w:rsidR="000C40C9">
        <w:rPr>
          <w:rFonts w:ascii="Times New Roman" w:hAnsi="Times New Roman" w:cs="Times New Roman"/>
          <w:sz w:val="24"/>
          <w:szCs w:val="24"/>
        </w:rPr>
        <w:t xml:space="preserve"> бега с максимальной скоростью</w:t>
      </w:r>
    </w:p>
    <w:p w14:paraId="5B8109DA" w14:textId="59CEB65A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Какое физическое качество развивается при длительном беге в медленном темпе?</w:t>
      </w:r>
    </w:p>
    <w:p w14:paraId="6A3685B1" w14:textId="0E35E042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0C40C9">
        <w:rPr>
          <w:rFonts w:ascii="Times New Roman" w:hAnsi="Times New Roman" w:cs="Times New Roman"/>
          <w:sz w:val="24"/>
          <w:szCs w:val="24"/>
        </w:rPr>
        <w:t xml:space="preserve"> сила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>б)</w:t>
      </w:r>
      <w:r w:rsidR="000C40C9">
        <w:rPr>
          <w:rFonts w:ascii="Times New Roman" w:hAnsi="Times New Roman" w:cs="Times New Roman"/>
          <w:sz w:val="24"/>
          <w:szCs w:val="24"/>
        </w:rPr>
        <w:t xml:space="preserve"> выносливость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>в)</w:t>
      </w:r>
      <w:r w:rsidR="000C40C9">
        <w:rPr>
          <w:rFonts w:ascii="Times New Roman" w:hAnsi="Times New Roman" w:cs="Times New Roman"/>
          <w:sz w:val="24"/>
          <w:szCs w:val="24"/>
        </w:rPr>
        <w:t xml:space="preserve"> быстрота</w:t>
      </w:r>
    </w:p>
    <w:p w14:paraId="67674883" w14:textId="111C1BB8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 обгоне лыжника подают сигнал:</w:t>
      </w:r>
    </w:p>
    <w:p w14:paraId="7E602BF2" w14:textId="29FE61A3" w:rsidR="00E7615D" w:rsidRPr="000C40C9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5A7471">
        <w:rPr>
          <w:rFonts w:ascii="Times New Roman" w:hAnsi="Times New Roman" w:cs="Times New Roman"/>
          <w:sz w:val="24"/>
          <w:szCs w:val="24"/>
        </w:rPr>
        <w:t xml:space="preserve"> свистком                                      </w:t>
      </w: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5A7471">
        <w:rPr>
          <w:rFonts w:ascii="Times New Roman" w:hAnsi="Times New Roman" w:cs="Times New Roman"/>
          <w:sz w:val="24"/>
          <w:szCs w:val="24"/>
        </w:rPr>
        <w:t xml:space="preserve"> голосом                                                  </w:t>
      </w: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5A7471">
        <w:rPr>
          <w:rFonts w:ascii="Times New Roman" w:hAnsi="Times New Roman" w:cs="Times New Roman"/>
          <w:sz w:val="24"/>
          <w:szCs w:val="24"/>
        </w:rPr>
        <w:t xml:space="preserve"> касанием</w:t>
      </w:r>
    </w:p>
    <w:p w14:paraId="555D414D" w14:textId="0637E58C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Что такое адаптация?</w:t>
      </w:r>
    </w:p>
    <w:p w14:paraId="74F9E385" w14:textId="77777777" w:rsidR="005A7471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5A7471">
        <w:rPr>
          <w:rFonts w:ascii="Times New Roman" w:hAnsi="Times New Roman" w:cs="Times New Roman"/>
          <w:sz w:val="24"/>
          <w:szCs w:val="24"/>
        </w:rPr>
        <w:t xml:space="preserve"> приспособление организма к окружающей среде</w:t>
      </w:r>
    </w:p>
    <w:p w14:paraId="448F800E" w14:textId="77777777" w:rsidR="005A7471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б)</w:t>
      </w:r>
      <w:r w:rsidR="005A7471">
        <w:rPr>
          <w:rFonts w:ascii="Times New Roman" w:hAnsi="Times New Roman" w:cs="Times New Roman"/>
          <w:sz w:val="24"/>
          <w:szCs w:val="24"/>
        </w:rPr>
        <w:t xml:space="preserve"> одна из видов болезни</w:t>
      </w:r>
    </w:p>
    <w:p w14:paraId="296DCD94" w14:textId="730C6915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в)</w:t>
      </w:r>
      <w:r w:rsidR="005A7471">
        <w:rPr>
          <w:rFonts w:ascii="Times New Roman" w:hAnsi="Times New Roman" w:cs="Times New Roman"/>
          <w:sz w:val="24"/>
          <w:szCs w:val="24"/>
        </w:rPr>
        <w:t xml:space="preserve"> прибор для определения силы рук</w:t>
      </w:r>
    </w:p>
    <w:p w14:paraId="1810FD71" w14:textId="7B9492DA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Через какую скакалку легче учиться прыгать?</w:t>
      </w:r>
    </w:p>
    <w:p w14:paraId="0DD2B27B" w14:textId="6725EEC5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5A7471">
        <w:rPr>
          <w:rFonts w:ascii="Times New Roman" w:hAnsi="Times New Roman" w:cs="Times New Roman"/>
          <w:sz w:val="24"/>
          <w:szCs w:val="24"/>
        </w:rPr>
        <w:t xml:space="preserve"> длинную       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>б)</w:t>
      </w:r>
      <w:r w:rsidR="005A7471">
        <w:rPr>
          <w:rFonts w:ascii="Times New Roman" w:hAnsi="Times New Roman" w:cs="Times New Roman"/>
          <w:sz w:val="24"/>
          <w:szCs w:val="24"/>
        </w:rPr>
        <w:t xml:space="preserve"> короткую</w:t>
      </w:r>
      <w:r w:rsidRPr="00E7615D">
        <w:rPr>
          <w:rFonts w:ascii="Times New Roman" w:hAnsi="Times New Roman" w:cs="Times New Roman"/>
          <w:sz w:val="24"/>
          <w:szCs w:val="24"/>
        </w:rPr>
        <w:t xml:space="preserve"> 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 xml:space="preserve">  в)</w:t>
      </w:r>
      <w:r w:rsidR="005A7471">
        <w:rPr>
          <w:rFonts w:ascii="Times New Roman" w:hAnsi="Times New Roman" w:cs="Times New Roman"/>
          <w:sz w:val="24"/>
          <w:szCs w:val="24"/>
        </w:rPr>
        <w:t xml:space="preserve"> среднюю</w:t>
      </w:r>
    </w:p>
    <w:p w14:paraId="413ADEC3" w14:textId="5B910878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Какое количество игроков в баскетбольной команде?</w:t>
      </w:r>
    </w:p>
    <w:p w14:paraId="65FECD8A" w14:textId="7584BA49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5A7471">
        <w:rPr>
          <w:rFonts w:ascii="Times New Roman" w:hAnsi="Times New Roman" w:cs="Times New Roman"/>
          <w:sz w:val="24"/>
          <w:szCs w:val="24"/>
        </w:rPr>
        <w:t xml:space="preserve"> 5</w:t>
      </w:r>
      <w:r w:rsidRPr="00E7615D">
        <w:rPr>
          <w:rFonts w:ascii="Times New Roman" w:hAnsi="Times New Roman" w:cs="Times New Roman"/>
          <w:sz w:val="24"/>
          <w:szCs w:val="24"/>
        </w:rPr>
        <w:t xml:space="preserve"> 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 xml:space="preserve"> б)</w:t>
      </w:r>
      <w:r w:rsidR="005A7471">
        <w:rPr>
          <w:rFonts w:ascii="Times New Roman" w:hAnsi="Times New Roman" w:cs="Times New Roman"/>
          <w:sz w:val="24"/>
          <w:szCs w:val="24"/>
        </w:rPr>
        <w:t xml:space="preserve"> 6</w:t>
      </w:r>
      <w:r w:rsidRPr="00E7615D">
        <w:rPr>
          <w:rFonts w:ascii="Times New Roman" w:hAnsi="Times New Roman" w:cs="Times New Roman"/>
          <w:sz w:val="24"/>
          <w:szCs w:val="24"/>
        </w:rPr>
        <w:t xml:space="preserve"> 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 xml:space="preserve">  в)</w:t>
      </w:r>
      <w:r w:rsidR="005A7471">
        <w:rPr>
          <w:rFonts w:ascii="Times New Roman" w:hAnsi="Times New Roman" w:cs="Times New Roman"/>
          <w:sz w:val="24"/>
          <w:szCs w:val="24"/>
        </w:rPr>
        <w:t xml:space="preserve"> 7</w:t>
      </w:r>
    </w:p>
    <w:p w14:paraId="42970C7E" w14:textId="4D9B3ED1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Какая дистанция в легкой атлетике не является классической?</w:t>
      </w:r>
    </w:p>
    <w:p w14:paraId="57C5B97B" w14:textId="73701035" w:rsidR="00E7615D" w:rsidRPr="00E7615D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5A7471">
        <w:rPr>
          <w:rFonts w:ascii="Times New Roman" w:hAnsi="Times New Roman" w:cs="Times New Roman"/>
          <w:sz w:val="24"/>
          <w:szCs w:val="24"/>
        </w:rPr>
        <w:t xml:space="preserve"> 100 метров</w:t>
      </w:r>
      <w:r w:rsidRPr="00E7615D">
        <w:rPr>
          <w:rFonts w:ascii="Times New Roman" w:hAnsi="Times New Roman" w:cs="Times New Roman"/>
          <w:sz w:val="24"/>
          <w:szCs w:val="24"/>
        </w:rPr>
        <w:t xml:space="preserve"> 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E7615D">
        <w:rPr>
          <w:rFonts w:ascii="Times New Roman" w:hAnsi="Times New Roman" w:cs="Times New Roman"/>
          <w:sz w:val="24"/>
          <w:szCs w:val="24"/>
        </w:rPr>
        <w:t xml:space="preserve"> б)</w:t>
      </w:r>
      <w:r w:rsidR="005A7471">
        <w:rPr>
          <w:rFonts w:ascii="Times New Roman" w:hAnsi="Times New Roman" w:cs="Times New Roman"/>
          <w:sz w:val="24"/>
          <w:szCs w:val="24"/>
        </w:rPr>
        <w:t xml:space="preserve"> 200 метров</w:t>
      </w:r>
      <w:r w:rsidRPr="00E7615D">
        <w:rPr>
          <w:rFonts w:ascii="Times New Roman" w:hAnsi="Times New Roman" w:cs="Times New Roman"/>
          <w:sz w:val="24"/>
          <w:szCs w:val="24"/>
        </w:rPr>
        <w:t xml:space="preserve">   </w:t>
      </w:r>
      <w:r w:rsidR="005A7471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E7615D">
        <w:rPr>
          <w:rFonts w:ascii="Times New Roman" w:hAnsi="Times New Roman" w:cs="Times New Roman"/>
          <w:sz w:val="24"/>
          <w:szCs w:val="24"/>
        </w:rPr>
        <w:t>в)</w:t>
      </w:r>
      <w:r w:rsidR="005A7471">
        <w:rPr>
          <w:rFonts w:ascii="Times New Roman" w:hAnsi="Times New Roman" w:cs="Times New Roman"/>
          <w:sz w:val="24"/>
          <w:szCs w:val="24"/>
        </w:rPr>
        <w:t xml:space="preserve"> 500метров</w:t>
      </w:r>
    </w:p>
    <w:p w14:paraId="542CB9C8" w14:textId="6802FC5B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В каком виде спорта больше проявляется выносливость?</w:t>
      </w:r>
    </w:p>
    <w:p w14:paraId="6B60F686" w14:textId="37654B6E" w:rsidR="00E7615D" w:rsidRPr="000C40C9" w:rsidRDefault="00E7615D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E7615D">
        <w:rPr>
          <w:rFonts w:ascii="Times New Roman" w:hAnsi="Times New Roman" w:cs="Times New Roman"/>
          <w:sz w:val="24"/>
          <w:szCs w:val="24"/>
        </w:rPr>
        <w:t>а)</w:t>
      </w:r>
      <w:r w:rsidR="00580EAC">
        <w:rPr>
          <w:rFonts w:ascii="Times New Roman" w:hAnsi="Times New Roman" w:cs="Times New Roman"/>
          <w:sz w:val="24"/>
          <w:szCs w:val="24"/>
        </w:rPr>
        <w:t xml:space="preserve"> метание диска</w:t>
      </w:r>
      <w:r w:rsidRPr="00E7615D">
        <w:rPr>
          <w:rFonts w:ascii="Times New Roman" w:hAnsi="Times New Roman" w:cs="Times New Roman"/>
          <w:sz w:val="24"/>
          <w:szCs w:val="24"/>
        </w:rPr>
        <w:t xml:space="preserve"> </w:t>
      </w:r>
      <w:r w:rsidR="00580EAC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E7615D">
        <w:rPr>
          <w:rFonts w:ascii="Times New Roman" w:hAnsi="Times New Roman" w:cs="Times New Roman"/>
          <w:sz w:val="24"/>
          <w:szCs w:val="24"/>
        </w:rPr>
        <w:t xml:space="preserve"> б)</w:t>
      </w:r>
      <w:r w:rsidR="00580EAC">
        <w:rPr>
          <w:rFonts w:ascii="Times New Roman" w:hAnsi="Times New Roman" w:cs="Times New Roman"/>
          <w:sz w:val="24"/>
          <w:szCs w:val="24"/>
        </w:rPr>
        <w:t xml:space="preserve"> марафонский бег</w:t>
      </w:r>
      <w:r w:rsidRPr="00E7615D">
        <w:rPr>
          <w:rFonts w:ascii="Times New Roman" w:hAnsi="Times New Roman" w:cs="Times New Roman"/>
          <w:sz w:val="24"/>
          <w:szCs w:val="24"/>
        </w:rPr>
        <w:t xml:space="preserve">   </w:t>
      </w:r>
      <w:r w:rsidR="00580EAC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E7615D">
        <w:rPr>
          <w:rFonts w:ascii="Times New Roman" w:hAnsi="Times New Roman" w:cs="Times New Roman"/>
          <w:sz w:val="24"/>
          <w:szCs w:val="24"/>
        </w:rPr>
        <w:t>в)</w:t>
      </w:r>
      <w:r w:rsidR="00580EAC">
        <w:rPr>
          <w:rFonts w:ascii="Times New Roman" w:hAnsi="Times New Roman" w:cs="Times New Roman"/>
          <w:sz w:val="24"/>
          <w:szCs w:val="24"/>
        </w:rPr>
        <w:t xml:space="preserve"> прыжки в воду</w:t>
      </w:r>
    </w:p>
    <w:p w14:paraId="1C44249A" w14:textId="2C6BDB50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Советский футболист. Единственный вратарь, получивший «Золотой мяч»:</w:t>
      </w:r>
    </w:p>
    <w:p w14:paraId="5F3A12E8" w14:textId="3F175A99" w:rsidR="00E7615D" w:rsidRPr="000C40C9" w:rsidRDefault="00580EAC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Филимонов                   </w:t>
      </w:r>
      <w:r w:rsidR="000C40C9" w:rsidRPr="000C40C9">
        <w:rPr>
          <w:rFonts w:ascii="Times New Roman" w:hAnsi="Times New Roman" w:cs="Times New Roman"/>
          <w:sz w:val="24"/>
          <w:szCs w:val="24"/>
        </w:rPr>
        <w:t>б)</w:t>
      </w:r>
      <w:r>
        <w:rPr>
          <w:rFonts w:ascii="Times New Roman" w:hAnsi="Times New Roman" w:cs="Times New Roman"/>
          <w:sz w:val="24"/>
          <w:szCs w:val="24"/>
        </w:rPr>
        <w:t xml:space="preserve"> Яшин                                      </w:t>
      </w:r>
      <w:r w:rsidR="000C40C9" w:rsidRPr="000C40C9">
        <w:rPr>
          <w:rFonts w:ascii="Times New Roman" w:hAnsi="Times New Roman" w:cs="Times New Roman"/>
          <w:sz w:val="24"/>
          <w:szCs w:val="24"/>
        </w:rPr>
        <w:t>в)</w:t>
      </w:r>
      <w:r>
        <w:rPr>
          <w:rFonts w:ascii="Times New Roman" w:hAnsi="Times New Roman" w:cs="Times New Roman"/>
          <w:sz w:val="24"/>
          <w:szCs w:val="24"/>
        </w:rPr>
        <w:t xml:space="preserve"> Дасаев</w:t>
      </w:r>
    </w:p>
    <w:p w14:paraId="4BFE917D" w14:textId="212BEF70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 мало подвижном образе жизни:</w:t>
      </w:r>
    </w:p>
    <w:p w14:paraId="0AAE5C8A" w14:textId="77777777" w:rsidR="00580EAC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lastRenderedPageBreak/>
        <w:t>а)</w:t>
      </w:r>
      <w:r w:rsidR="00580EAC">
        <w:rPr>
          <w:rFonts w:ascii="Times New Roman" w:hAnsi="Times New Roman" w:cs="Times New Roman"/>
          <w:sz w:val="24"/>
          <w:szCs w:val="24"/>
        </w:rPr>
        <w:t xml:space="preserve"> повышается работоспособность</w:t>
      </w:r>
    </w:p>
    <w:p w14:paraId="338C3564" w14:textId="77777777" w:rsidR="00580EAC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580EAC">
        <w:rPr>
          <w:rFonts w:ascii="Times New Roman" w:hAnsi="Times New Roman" w:cs="Times New Roman"/>
          <w:sz w:val="24"/>
          <w:szCs w:val="24"/>
        </w:rPr>
        <w:t xml:space="preserve"> замедляется процесс старения</w:t>
      </w:r>
    </w:p>
    <w:p w14:paraId="2D8D6857" w14:textId="6502DB96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580EAC">
        <w:rPr>
          <w:rFonts w:ascii="Times New Roman" w:hAnsi="Times New Roman" w:cs="Times New Roman"/>
          <w:sz w:val="24"/>
          <w:szCs w:val="24"/>
        </w:rPr>
        <w:t xml:space="preserve"> развивается слабость сердечной мышцы</w:t>
      </w:r>
    </w:p>
    <w:p w14:paraId="5C55C41F" w14:textId="392D139B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Физическая культура это:</w:t>
      </w:r>
    </w:p>
    <w:p w14:paraId="094EC25D" w14:textId="77777777" w:rsidR="00580EAC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580EAC">
        <w:rPr>
          <w:rFonts w:ascii="Times New Roman" w:hAnsi="Times New Roman" w:cs="Times New Roman"/>
          <w:sz w:val="24"/>
          <w:szCs w:val="24"/>
        </w:rPr>
        <w:t xml:space="preserve"> стремление к высшим спортивным достижениям</w:t>
      </w:r>
    </w:p>
    <w:p w14:paraId="041BA363" w14:textId="77777777" w:rsidR="00580EAC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580EAC">
        <w:rPr>
          <w:rFonts w:ascii="Times New Roman" w:hAnsi="Times New Roman" w:cs="Times New Roman"/>
          <w:sz w:val="24"/>
          <w:szCs w:val="24"/>
        </w:rPr>
        <w:t xml:space="preserve"> разновидность развлекательной деятельности</w:t>
      </w:r>
    </w:p>
    <w:p w14:paraId="1155E473" w14:textId="18852CC3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580EAC">
        <w:rPr>
          <w:rFonts w:ascii="Times New Roman" w:hAnsi="Times New Roman" w:cs="Times New Roman"/>
          <w:sz w:val="24"/>
          <w:szCs w:val="24"/>
        </w:rPr>
        <w:t xml:space="preserve"> часть человеческой культуры</w:t>
      </w:r>
    </w:p>
    <w:p w14:paraId="613FB11B" w14:textId="10D6A934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Что называется осанкой?</w:t>
      </w:r>
    </w:p>
    <w:p w14:paraId="1AC478BD" w14:textId="77777777" w:rsidR="00580EAC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580EAC">
        <w:rPr>
          <w:rFonts w:ascii="Times New Roman" w:hAnsi="Times New Roman" w:cs="Times New Roman"/>
          <w:sz w:val="24"/>
          <w:szCs w:val="24"/>
        </w:rPr>
        <w:t xml:space="preserve"> качество позвоночника, обеспечивающее хорошее самочувствие</w:t>
      </w:r>
    </w:p>
    <w:p w14:paraId="2327B7E7" w14:textId="77777777" w:rsidR="008547A2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580EAC">
        <w:rPr>
          <w:rFonts w:ascii="Times New Roman" w:hAnsi="Times New Roman" w:cs="Times New Roman"/>
          <w:sz w:val="24"/>
          <w:szCs w:val="24"/>
        </w:rPr>
        <w:t xml:space="preserve"> пружинные характеристики</w:t>
      </w:r>
      <w:r w:rsidR="008547A2">
        <w:rPr>
          <w:rFonts w:ascii="Times New Roman" w:hAnsi="Times New Roman" w:cs="Times New Roman"/>
          <w:sz w:val="24"/>
          <w:szCs w:val="24"/>
        </w:rPr>
        <w:t xml:space="preserve"> позвоночника и стоп</w:t>
      </w:r>
    </w:p>
    <w:p w14:paraId="1625DC7A" w14:textId="13BA46DC" w:rsidR="000C40C9" w:rsidRPr="008547A2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8547A2">
        <w:rPr>
          <w:rFonts w:ascii="Times New Roman" w:hAnsi="Times New Roman" w:cs="Times New Roman"/>
          <w:sz w:val="24"/>
          <w:szCs w:val="24"/>
        </w:rPr>
        <w:t xml:space="preserve"> привычная поза человека в вертикальном положении</w:t>
      </w:r>
    </w:p>
    <w:p w14:paraId="6DBB31D2" w14:textId="0394484A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Что означает слово «атлетика» в переводе с греческого?</w:t>
      </w:r>
    </w:p>
    <w:p w14:paraId="6AA5FB6C" w14:textId="1E4912DD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8547A2">
        <w:rPr>
          <w:rFonts w:ascii="Times New Roman" w:hAnsi="Times New Roman" w:cs="Times New Roman"/>
          <w:sz w:val="24"/>
          <w:szCs w:val="24"/>
        </w:rPr>
        <w:t xml:space="preserve"> борьба</w:t>
      </w:r>
      <w:r w:rsidRPr="000C40C9">
        <w:rPr>
          <w:rFonts w:ascii="Times New Roman" w:hAnsi="Times New Roman" w:cs="Times New Roman"/>
          <w:sz w:val="24"/>
          <w:szCs w:val="24"/>
        </w:rPr>
        <w:t xml:space="preserve"> </w:t>
      </w:r>
      <w:r w:rsidR="008547A2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0C40C9">
        <w:rPr>
          <w:rFonts w:ascii="Times New Roman" w:hAnsi="Times New Roman" w:cs="Times New Roman"/>
          <w:sz w:val="24"/>
          <w:szCs w:val="24"/>
        </w:rPr>
        <w:t xml:space="preserve"> б)</w:t>
      </w:r>
      <w:r w:rsidR="008547A2">
        <w:rPr>
          <w:rFonts w:ascii="Times New Roman" w:hAnsi="Times New Roman" w:cs="Times New Roman"/>
          <w:sz w:val="24"/>
          <w:szCs w:val="24"/>
        </w:rPr>
        <w:t xml:space="preserve"> бег</w:t>
      </w:r>
      <w:r w:rsidRPr="000C40C9">
        <w:rPr>
          <w:rFonts w:ascii="Times New Roman" w:hAnsi="Times New Roman" w:cs="Times New Roman"/>
          <w:sz w:val="24"/>
          <w:szCs w:val="24"/>
        </w:rPr>
        <w:t xml:space="preserve">  </w:t>
      </w:r>
      <w:r w:rsidR="008547A2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0C40C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8547A2">
        <w:rPr>
          <w:rFonts w:ascii="Times New Roman" w:hAnsi="Times New Roman" w:cs="Times New Roman"/>
          <w:sz w:val="24"/>
          <w:szCs w:val="24"/>
        </w:rPr>
        <w:t>метание</w:t>
      </w:r>
      <w:proofErr w:type="gramEnd"/>
    </w:p>
    <w:p w14:paraId="3C7DFF42" w14:textId="10D27872" w:rsidR="003854F5" w:rsidRDefault="003854F5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Отличительные внешние признаки утомления:</w:t>
      </w:r>
    </w:p>
    <w:p w14:paraId="75635A98" w14:textId="4C9AB638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8547A2">
        <w:rPr>
          <w:rFonts w:ascii="Times New Roman" w:hAnsi="Times New Roman" w:cs="Times New Roman"/>
          <w:sz w:val="24"/>
          <w:szCs w:val="24"/>
        </w:rPr>
        <w:t xml:space="preserve"> отдышка, потливость</w:t>
      </w:r>
      <w:r w:rsidR="00323DAE">
        <w:rPr>
          <w:rFonts w:ascii="Times New Roman" w:hAnsi="Times New Roman" w:cs="Times New Roman"/>
          <w:sz w:val="24"/>
          <w:szCs w:val="24"/>
        </w:rPr>
        <w:t xml:space="preserve">     </w:t>
      </w: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8547A2">
        <w:rPr>
          <w:rFonts w:ascii="Times New Roman" w:hAnsi="Times New Roman" w:cs="Times New Roman"/>
          <w:sz w:val="24"/>
          <w:szCs w:val="24"/>
        </w:rPr>
        <w:t xml:space="preserve"> повышенный пульс</w:t>
      </w:r>
      <w:r w:rsidR="00323DAE">
        <w:rPr>
          <w:rFonts w:ascii="Times New Roman" w:hAnsi="Times New Roman" w:cs="Times New Roman"/>
          <w:sz w:val="24"/>
          <w:szCs w:val="24"/>
        </w:rPr>
        <w:t xml:space="preserve">      </w:t>
      </w: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8547A2">
        <w:rPr>
          <w:rFonts w:ascii="Times New Roman" w:hAnsi="Times New Roman" w:cs="Times New Roman"/>
          <w:sz w:val="24"/>
          <w:szCs w:val="24"/>
        </w:rPr>
        <w:t xml:space="preserve"> головная боль</w:t>
      </w:r>
    </w:p>
    <w:p w14:paraId="0D6CCC11" w14:textId="5BC4A488" w:rsidR="003854F5" w:rsidRDefault="00E7615D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Что является объективным показателем состояния здоровья?</w:t>
      </w:r>
    </w:p>
    <w:p w14:paraId="21E8CDE6" w14:textId="3C68B574" w:rsidR="000C40C9" w:rsidRPr="000C40C9" w:rsidRDefault="008547A2" w:rsidP="005D7B7C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частота сердечных сокращений (ЧСС)</w:t>
      </w:r>
      <w:r w:rsidR="005D7B7C">
        <w:rPr>
          <w:rFonts w:ascii="Times New Roman" w:hAnsi="Times New Roman" w:cs="Times New Roman"/>
          <w:sz w:val="24"/>
          <w:szCs w:val="24"/>
        </w:rPr>
        <w:t xml:space="preserve">       </w:t>
      </w:r>
      <w:r w:rsidR="000C40C9" w:rsidRPr="000C40C9">
        <w:rPr>
          <w:rFonts w:ascii="Times New Roman" w:hAnsi="Times New Roman" w:cs="Times New Roman"/>
          <w:sz w:val="24"/>
          <w:szCs w:val="24"/>
        </w:rPr>
        <w:t>б)</w:t>
      </w:r>
      <w:r>
        <w:rPr>
          <w:rFonts w:ascii="Times New Roman" w:hAnsi="Times New Roman" w:cs="Times New Roman"/>
          <w:sz w:val="24"/>
          <w:szCs w:val="24"/>
        </w:rPr>
        <w:t xml:space="preserve"> крепкий сон</w:t>
      </w:r>
      <w:r w:rsidR="005D7B7C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0C40C9" w:rsidRPr="000C40C9">
        <w:rPr>
          <w:rFonts w:ascii="Times New Roman" w:hAnsi="Times New Roman" w:cs="Times New Roman"/>
          <w:sz w:val="24"/>
          <w:szCs w:val="24"/>
        </w:rPr>
        <w:t>в)</w:t>
      </w:r>
      <w:r>
        <w:rPr>
          <w:rFonts w:ascii="Times New Roman" w:hAnsi="Times New Roman" w:cs="Times New Roman"/>
          <w:sz w:val="24"/>
          <w:szCs w:val="24"/>
        </w:rPr>
        <w:t xml:space="preserve"> аппетит</w:t>
      </w:r>
    </w:p>
    <w:p w14:paraId="09337D38" w14:textId="5629CF6E" w:rsidR="00E7615D" w:rsidRDefault="00E7615D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Здоровый образ жизни-это способ жизнедеятельности, направленный на:</w:t>
      </w:r>
    </w:p>
    <w:p w14:paraId="387EB93B" w14:textId="77777777" w:rsidR="008547A2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8547A2">
        <w:rPr>
          <w:rFonts w:ascii="Times New Roman" w:hAnsi="Times New Roman" w:cs="Times New Roman"/>
          <w:sz w:val="24"/>
          <w:szCs w:val="24"/>
        </w:rPr>
        <w:t xml:space="preserve"> сохранение и укрепление здоровья</w:t>
      </w:r>
    </w:p>
    <w:p w14:paraId="07E14864" w14:textId="77777777" w:rsidR="008547A2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8547A2">
        <w:rPr>
          <w:rFonts w:ascii="Times New Roman" w:hAnsi="Times New Roman" w:cs="Times New Roman"/>
          <w:sz w:val="24"/>
          <w:szCs w:val="24"/>
        </w:rPr>
        <w:t xml:space="preserve"> развитие физических качеств человека</w:t>
      </w:r>
    </w:p>
    <w:p w14:paraId="1A954A1D" w14:textId="6D994C2A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8547A2">
        <w:rPr>
          <w:rFonts w:ascii="Times New Roman" w:hAnsi="Times New Roman" w:cs="Times New Roman"/>
          <w:sz w:val="24"/>
          <w:szCs w:val="24"/>
        </w:rPr>
        <w:t xml:space="preserve"> повышение высокой работоспособности</w:t>
      </w:r>
    </w:p>
    <w:p w14:paraId="6DE9CB28" w14:textId="56CA5956" w:rsidR="00E7615D" w:rsidRDefault="00E7615D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Каковы причины нарушения осанки?</w:t>
      </w:r>
    </w:p>
    <w:p w14:paraId="0EB56A7A" w14:textId="77777777" w:rsidR="00323DAE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E45989">
        <w:rPr>
          <w:rFonts w:ascii="Times New Roman" w:hAnsi="Times New Roman" w:cs="Times New Roman"/>
          <w:sz w:val="24"/>
          <w:szCs w:val="24"/>
        </w:rPr>
        <w:t xml:space="preserve"> привычка держать голову прямо</w:t>
      </w:r>
    </w:p>
    <w:p w14:paraId="64CAED3B" w14:textId="4262ABA7" w:rsidR="00323DAE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323DAE">
        <w:rPr>
          <w:rFonts w:ascii="Times New Roman" w:hAnsi="Times New Roman" w:cs="Times New Roman"/>
          <w:sz w:val="24"/>
          <w:szCs w:val="24"/>
        </w:rPr>
        <w:t xml:space="preserve"> привычка к неправильным позам</w:t>
      </w:r>
    </w:p>
    <w:p w14:paraId="2BD22A82" w14:textId="32AB3CE5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323DAE">
        <w:rPr>
          <w:rFonts w:ascii="Times New Roman" w:hAnsi="Times New Roman" w:cs="Times New Roman"/>
          <w:sz w:val="24"/>
          <w:szCs w:val="24"/>
        </w:rPr>
        <w:t xml:space="preserve"> слабая мускулатура</w:t>
      </w:r>
    </w:p>
    <w:p w14:paraId="65F7B9A2" w14:textId="03BA2D49" w:rsidR="00E7615D" w:rsidRDefault="00E7615D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Как лучше всего спать, чтобы не было искривления позвоночника?</w:t>
      </w:r>
    </w:p>
    <w:p w14:paraId="4A057736" w14:textId="77777777" w:rsidR="00323DAE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323DAE">
        <w:rPr>
          <w:rFonts w:ascii="Times New Roman" w:hAnsi="Times New Roman" w:cs="Times New Roman"/>
          <w:sz w:val="24"/>
          <w:szCs w:val="24"/>
        </w:rPr>
        <w:t xml:space="preserve"> на мягком матрасе</w:t>
      </w:r>
    </w:p>
    <w:p w14:paraId="28EF050F" w14:textId="77777777" w:rsidR="00323DAE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323DAE">
        <w:rPr>
          <w:rFonts w:ascii="Times New Roman" w:hAnsi="Times New Roman" w:cs="Times New Roman"/>
          <w:sz w:val="24"/>
          <w:szCs w:val="24"/>
        </w:rPr>
        <w:t xml:space="preserve"> на матрасе и высокой подушке</w:t>
      </w:r>
    </w:p>
    <w:p w14:paraId="1867EA0B" w14:textId="4E9EEB8E" w:rsid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323DAE">
        <w:rPr>
          <w:rFonts w:ascii="Times New Roman" w:hAnsi="Times New Roman" w:cs="Times New Roman"/>
          <w:sz w:val="24"/>
          <w:szCs w:val="24"/>
        </w:rPr>
        <w:t xml:space="preserve"> на жестком матрасе и небольшой подушке</w:t>
      </w:r>
    </w:p>
    <w:p w14:paraId="41BF76E9" w14:textId="50ED8011" w:rsidR="00323DAE" w:rsidRPr="000C40C9" w:rsidRDefault="00323DAE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без подушки</w:t>
      </w:r>
    </w:p>
    <w:p w14:paraId="6CC5BD13" w14:textId="25E462C8" w:rsidR="00323DAE" w:rsidRPr="00323DAE" w:rsidRDefault="00E7615D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Одна из главных причин нарушения осанки:</w:t>
      </w:r>
    </w:p>
    <w:p w14:paraId="643F2805" w14:textId="3BCE64C1" w:rsidR="000C40C9" w:rsidRPr="000C40C9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323DAE">
        <w:rPr>
          <w:rFonts w:ascii="Times New Roman" w:hAnsi="Times New Roman" w:cs="Times New Roman"/>
          <w:sz w:val="24"/>
          <w:szCs w:val="24"/>
        </w:rPr>
        <w:t xml:space="preserve"> травма</w:t>
      </w:r>
      <w:r w:rsidRPr="000C40C9">
        <w:rPr>
          <w:rFonts w:ascii="Times New Roman" w:hAnsi="Times New Roman" w:cs="Times New Roman"/>
          <w:sz w:val="24"/>
          <w:szCs w:val="24"/>
        </w:rPr>
        <w:t xml:space="preserve">  </w:t>
      </w:r>
      <w:r w:rsidR="00323DAE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C40C9">
        <w:rPr>
          <w:rFonts w:ascii="Times New Roman" w:hAnsi="Times New Roman" w:cs="Times New Roman"/>
          <w:sz w:val="24"/>
          <w:szCs w:val="24"/>
        </w:rPr>
        <w:t>б)</w:t>
      </w:r>
      <w:r w:rsidR="00323DAE">
        <w:rPr>
          <w:rFonts w:ascii="Times New Roman" w:hAnsi="Times New Roman" w:cs="Times New Roman"/>
          <w:sz w:val="24"/>
          <w:szCs w:val="24"/>
        </w:rPr>
        <w:t xml:space="preserve"> слабая мускулатура тела</w:t>
      </w:r>
      <w:r w:rsidRPr="000C40C9">
        <w:rPr>
          <w:rFonts w:ascii="Times New Roman" w:hAnsi="Times New Roman" w:cs="Times New Roman"/>
          <w:sz w:val="24"/>
          <w:szCs w:val="24"/>
        </w:rPr>
        <w:t xml:space="preserve">  </w:t>
      </w:r>
      <w:r w:rsidR="005D7B7C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C40C9">
        <w:rPr>
          <w:rFonts w:ascii="Times New Roman" w:hAnsi="Times New Roman" w:cs="Times New Roman"/>
          <w:sz w:val="24"/>
          <w:szCs w:val="24"/>
        </w:rPr>
        <w:t xml:space="preserve"> в)</w:t>
      </w:r>
      <w:r w:rsidR="00323DAE">
        <w:rPr>
          <w:rFonts w:ascii="Times New Roman" w:hAnsi="Times New Roman" w:cs="Times New Roman"/>
          <w:sz w:val="24"/>
          <w:szCs w:val="24"/>
        </w:rPr>
        <w:t xml:space="preserve"> неправильное питание</w:t>
      </w:r>
    </w:p>
    <w:p w14:paraId="364FC5A2" w14:textId="42DEA61C" w:rsidR="00E7615D" w:rsidRDefault="00E7615D" w:rsidP="00323DAE">
      <w:pPr>
        <w:pStyle w:val="a3"/>
        <w:numPr>
          <w:ilvl w:val="0"/>
          <w:numId w:val="1"/>
        </w:numPr>
        <w:spacing w:line="80" w:lineRule="atLeast"/>
        <w:ind w:right="-143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Что такое закаливание?</w:t>
      </w:r>
    </w:p>
    <w:p w14:paraId="46CC7D4F" w14:textId="77777777" w:rsidR="00323DAE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а)</w:t>
      </w:r>
      <w:r w:rsidR="00323DAE">
        <w:rPr>
          <w:rFonts w:ascii="Times New Roman" w:hAnsi="Times New Roman" w:cs="Times New Roman"/>
          <w:sz w:val="24"/>
          <w:szCs w:val="24"/>
        </w:rPr>
        <w:t xml:space="preserve"> контрастный душ</w:t>
      </w:r>
    </w:p>
    <w:p w14:paraId="34759202" w14:textId="77777777" w:rsidR="00323DAE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lastRenderedPageBreak/>
        <w:t>б)</w:t>
      </w:r>
      <w:r w:rsidR="00323DAE">
        <w:rPr>
          <w:rFonts w:ascii="Times New Roman" w:hAnsi="Times New Roman" w:cs="Times New Roman"/>
          <w:sz w:val="24"/>
          <w:szCs w:val="24"/>
        </w:rPr>
        <w:t xml:space="preserve"> приспособление организма к неблагоприятным воздействиям внешней среды</w:t>
      </w:r>
    </w:p>
    <w:p w14:paraId="7F4D089C" w14:textId="77777777" w:rsidR="00323DAE" w:rsidRDefault="000C40C9" w:rsidP="00323DAE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 w:rsidRPr="000C40C9">
        <w:rPr>
          <w:rFonts w:ascii="Times New Roman" w:hAnsi="Times New Roman" w:cs="Times New Roman"/>
          <w:sz w:val="24"/>
          <w:szCs w:val="24"/>
        </w:rPr>
        <w:t>в)</w:t>
      </w:r>
      <w:r w:rsidR="00323DAE">
        <w:rPr>
          <w:rFonts w:ascii="Times New Roman" w:hAnsi="Times New Roman" w:cs="Times New Roman"/>
          <w:sz w:val="24"/>
          <w:szCs w:val="24"/>
        </w:rPr>
        <w:t xml:space="preserve"> обтирание</w:t>
      </w:r>
    </w:p>
    <w:p w14:paraId="2971E7A8" w14:textId="1A9488C3" w:rsidR="00E7615D" w:rsidRDefault="00323DAE" w:rsidP="00D677CA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обливание холодной водой</w:t>
      </w:r>
    </w:p>
    <w:p w14:paraId="00BE7DED" w14:textId="77777777" w:rsidR="003A1432" w:rsidRDefault="003A1432" w:rsidP="00D677CA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</w:p>
    <w:p w14:paraId="26F19629" w14:textId="77777777" w:rsidR="003A1432" w:rsidRDefault="003A1432" w:rsidP="00D677CA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</w:p>
    <w:p w14:paraId="1D1A6B0E" w14:textId="77777777" w:rsidR="003A1432" w:rsidRPr="00D677CA" w:rsidRDefault="003A1432" w:rsidP="00D677CA">
      <w:pPr>
        <w:spacing w:line="80" w:lineRule="atLeast"/>
        <w:ind w:left="-207" w:right="-143"/>
        <w:rPr>
          <w:rFonts w:ascii="Times New Roman" w:hAnsi="Times New Roman" w:cs="Times New Roman"/>
          <w:sz w:val="24"/>
          <w:szCs w:val="24"/>
        </w:rPr>
      </w:pPr>
    </w:p>
    <w:p w14:paraId="7005B952" w14:textId="6A261E30" w:rsidR="000C40C9" w:rsidRPr="000C40C9" w:rsidRDefault="000C40C9" w:rsidP="000C40C9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</w:p>
    <w:sectPr w:rsidR="000C40C9" w:rsidRPr="000C40C9" w:rsidSect="005D7B7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36D78"/>
    <w:multiLevelType w:val="hybridMultilevel"/>
    <w:tmpl w:val="9D264EF4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1C4A09CA"/>
    <w:multiLevelType w:val="hybridMultilevel"/>
    <w:tmpl w:val="3E56FCBE"/>
    <w:lvl w:ilvl="0" w:tplc="0419000F">
      <w:start w:val="1"/>
      <w:numFmt w:val="decimal"/>
      <w:lvlText w:val="%1."/>
      <w:lvlJc w:val="left"/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9B6920"/>
    <w:multiLevelType w:val="hybridMultilevel"/>
    <w:tmpl w:val="751E6E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DD9"/>
    <w:rsid w:val="000A4D57"/>
    <w:rsid w:val="000C40C9"/>
    <w:rsid w:val="000E3D8B"/>
    <w:rsid w:val="00323DAE"/>
    <w:rsid w:val="003854F5"/>
    <w:rsid w:val="003A1432"/>
    <w:rsid w:val="004A0E28"/>
    <w:rsid w:val="004C4F20"/>
    <w:rsid w:val="00577C48"/>
    <w:rsid w:val="00580EAC"/>
    <w:rsid w:val="005A7471"/>
    <w:rsid w:val="005D7B7C"/>
    <w:rsid w:val="008547A2"/>
    <w:rsid w:val="00A30A98"/>
    <w:rsid w:val="00B66DD9"/>
    <w:rsid w:val="00CC577A"/>
    <w:rsid w:val="00D677CA"/>
    <w:rsid w:val="00E45989"/>
    <w:rsid w:val="00E7615D"/>
    <w:rsid w:val="00E92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16659"/>
  <w15:docId w15:val="{BA314A25-A504-4F38-9D6A-2DDD9C21C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54F5"/>
    <w:pPr>
      <w:ind w:left="720"/>
      <w:contextualSpacing/>
    </w:pPr>
  </w:style>
  <w:style w:type="table" w:customStyle="1" w:styleId="1">
    <w:name w:val="Сетка таблицы1"/>
    <w:basedOn w:val="a1"/>
    <w:next w:val="a4"/>
    <w:uiPriority w:val="39"/>
    <w:rsid w:val="004C4F20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4C4F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E920D3"/>
    <w:pPr>
      <w:widowControl w:val="0"/>
      <w:autoSpaceDE w:val="0"/>
      <w:autoSpaceDN w:val="0"/>
      <w:spacing w:after="0" w:line="256" w:lineRule="exac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1054</Words>
  <Characters>6009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Olga Gorelova</cp:lastModifiedBy>
  <cp:revision>12</cp:revision>
  <dcterms:created xsi:type="dcterms:W3CDTF">2024-02-21T09:07:00Z</dcterms:created>
  <dcterms:modified xsi:type="dcterms:W3CDTF">2024-12-02T18:19:00Z</dcterms:modified>
</cp:coreProperties>
</file>