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CF" w:rsidRPr="00D66CEA" w:rsidRDefault="000C2CCF" w:rsidP="000C2CC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0C2CCF" w:rsidRPr="002C2D55" w:rsidRDefault="000C2CCF" w:rsidP="000C2CC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0C2CCF" w:rsidRPr="002C2D55" w:rsidRDefault="000C2CCF" w:rsidP="000C2CC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10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0C2CCF" w:rsidRPr="002C2D55" w:rsidRDefault="000C2CCF" w:rsidP="000C2C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0C2CCF" w:rsidRPr="00D66CEA" w:rsidRDefault="000C2CCF" w:rsidP="000C2CCF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0C2CCF" w:rsidRPr="00D66CEA" w:rsidRDefault="000C2CCF" w:rsidP="000C2C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C2CCF" w:rsidRPr="00D66CEA" w:rsidRDefault="000C2CCF" w:rsidP="000C2CC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0C2CCF" w:rsidRPr="00C10BA5" w:rsidRDefault="000C2CCF" w:rsidP="000C2C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утвержденного приказом Министерства образования и науки Российской Федерации от 17.05.</w:t>
      </w:r>
      <w:r w:rsidR="00790238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bookmarkStart w:id="0" w:name="_GoBack"/>
      <w:bookmarkEnd w:id="0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федеральной образовательной программы СОО,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Российской Федерации от 18.05.2023.</w:t>
      </w:r>
    </w:p>
    <w:p w:rsidR="000C2CCF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0C2CCF" w:rsidRPr="00D66CEA" w:rsidRDefault="000C2CCF" w:rsidP="000C2CCF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0C2CCF" w:rsidRPr="00D66CEA" w:rsidRDefault="000C2CCF" w:rsidP="000C2CCF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C2CCF" w:rsidRPr="00D66CEA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0C2CCF" w:rsidRPr="00D12320" w:rsidRDefault="000C2CCF" w:rsidP="000C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0C2CCF" w:rsidRPr="00B905B3" w:rsidRDefault="000C2CCF" w:rsidP="000C2CC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C2CCF" w:rsidRDefault="000C2CCF" w:rsidP="000C2CC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0C2CCF" w:rsidRPr="0000136A" w:rsidTr="00BE51A4">
        <w:trPr>
          <w:trHeight w:val="407"/>
        </w:trPr>
        <w:tc>
          <w:tcPr>
            <w:tcW w:w="1806" w:type="dxa"/>
          </w:tcPr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0C2CCF" w:rsidRPr="0000136A" w:rsidTr="00BE51A4">
        <w:tc>
          <w:tcPr>
            <w:tcW w:w="1806" w:type="dxa"/>
          </w:tcPr>
          <w:p w:rsidR="000C2CCF" w:rsidRPr="00C166EF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0C2CCF" w:rsidRPr="00C166EF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0C2CCF" w:rsidRPr="00C166EF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</w:t>
            </w:r>
            <w:proofErr w:type="gramEnd"/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вербальными и (или) невербальными опорами или </w:t>
            </w:r>
          </w:p>
          <w:p w:rsidR="000C2CCF" w:rsidRPr="00C166EF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0C2CCF" w:rsidRPr="00E37145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0C2CCF" w:rsidRPr="00E37145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0C2CCF" w:rsidRPr="00E37145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0C2CCF" w:rsidRPr="0000136A" w:rsidRDefault="000C2CCF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0C2CCF" w:rsidRDefault="000C2CCF" w:rsidP="000C2CC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CF" w:rsidRPr="00715C16" w:rsidRDefault="000C2CCF" w:rsidP="000C2CC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0C2CCF" w:rsidRPr="00715C16" w:rsidRDefault="000C2CCF" w:rsidP="000C2CCF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0C2CCF" w:rsidRPr="00D66CEA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0C2CCF" w:rsidRPr="0093207E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0C2CCF" w:rsidRDefault="000C2CCF" w:rsidP="000C2CC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0C2CCF" w:rsidRPr="00C166EF" w:rsidRDefault="000C2CCF" w:rsidP="000C2C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0C2CCF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0C2CCF" w:rsidRPr="000018CA" w:rsidTr="00BE51A4">
        <w:tc>
          <w:tcPr>
            <w:tcW w:w="2405" w:type="dxa"/>
            <w:gridSpan w:val="2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0C2CCF" w:rsidRPr="000018CA" w:rsidTr="00BE51A4">
        <w:tc>
          <w:tcPr>
            <w:tcW w:w="1696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0C2CCF" w:rsidRPr="000018CA" w:rsidTr="00BE51A4">
        <w:tc>
          <w:tcPr>
            <w:tcW w:w="1696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CCF" w:rsidRPr="000018CA" w:rsidTr="00BE51A4">
        <w:tc>
          <w:tcPr>
            <w:tcW w:w="1696" w:type="dxa"/>
          </w:tcPr>
          <w:p w:rsidR="000C2CCF" w:rsidRPr="000018CA" w:rsidRDefault="000C2CCF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CCF" w:rsidRPr="000018CA" w:rsidTr="00BE51A4">
        <w:tc>
          <w:tcPr>
            <w:tcW w:w="5524" w:type="dxa"/>
            <w:gridSpan w:val="4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CCF" w:rsidRPr="000018CA" w:rsidRDefault="000C2CCF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2CCF" w:rsidRPr="00D66CEA" w:rsidRDefault="000C2CCF" w:rsidP="000C2C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0C2CCF" w:rsidRPr="000018CA" w:rsidRDefault="000C2CCF" w:rsidP="000C2CC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0C2CCF" w:rsidRPr="000018CA" w:rsidTr="00BE51A4">
        <w:tc>
          <w:tcPr>
            <w:tcW w:w="276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0C2CCF" w:rsidRPr="000018CA" w:rsidTr="00BE51A4">
        <w:trPr>
          <w:trHeight w:val="225"/>
        </w:trPr>
        <w:tc>
          <w:tcPr>
            <w:tcW w:w="276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0C2CCF" w:rsidRPr="000018CA" w:rsidTr="00BE51A4">
        <w:tc>
          <w:tcPr>
            <w:tcW w:w="276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0C2CCF" w:rsidRPr="000018CA" w:rsidTr="00BE51A4">
        <w:tc>
          <w:tcPr>
            <w:tcW w:w="276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0C2CCF" w:rsidRPr="000018CA" w:rsidTr="00BE51A4">
        <w:tc>
          <w:tcPr>
            <w:tcW w:w="276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0C2CCF" w:rsidRPr="000018CA" w:rsidRDefault="000C2CCF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A9028D" w:rsidRDefault="00A9028D"/>
    <w:p w:rsidR="000C2CCF" w:rsidRDefault="000C2CCF" w:rsidP="000C2CC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Монолог по теме (10-12 фраз)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1.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Дружба, хороший друг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2.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Молодежная мода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3.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Покупки, разумный ли ты покупатель?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4.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Школьная система, образование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5.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Экология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6.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Путешествие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Здоровое питание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8.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Искусство, любимый фильм (спектакль)</w:t>
      </w:r>
    </w:p>
    <w:p w:rsidR="000C2CCF" w:rsidRPr="000C2CCF" w:rsidRDefault="000C2CCF" w:rsidP="000C2CCF">
      <w:pPr>
        <w:rPr>
          <w:rFonts w:ascii="Times New Roman" w:eastAsia="Calibri" w:hAnsi="Times New Roman" w:cs="Times New Roman"/>
          <w:sz w:val="28"/>
          <w:szCs w:val="28"/>
        </w:rPr>
      </w:pPr>
      <w:r w:rsidRPr="000C2CCF">
        <w:rPr>
          <w:rFonts w:ascii="Times New Roman" w:eastAsia="Calibri" w:hAnsi="Times New Roman" w:cs="Times New Roman"/>
          <w:sz w:val="28"/>
          <w:szCs w:val="28"/>
        </w:rPr>
        <w:t>9.</w:t>
      </w:r>
      <w:r w:rsidRPr="000C2CCF">
        <w:rPr>
          <w:rFonts w:ascii="Times New Roman" w:eastAsia="Calibri" w:hAnsi="Times New Roman" w:cs="Times New Roman"/>
          <w:sz w:val="28"/>
          <w:szCs w:val="28"/>
        </w:rPr>
        <w:tab/>
        <w:t>Современные технологии, интернет</w:t>
      </w:r>
    </w:p>
    <w:p w:rsidR="000C2CCF" w:rsidRDefault="000C2CCF"/>
    <w:sectPr w:rsidR="000C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CF"/>
    <w:rsid w:val="000C2CCF"/>
    <w:rsid w:val="00790238"/>
    <w:rsid w:val="00876D10"/>
    <w:rsid w:val="00A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CFB"/>
  <w15:chartTrackingRefBased/>
  <w15:docId w15:val="{E17E6640-4816-4DCB-8073-38DEAA9B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C2C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0C2CC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4</cp:revision>
  <dcterms:created xsi:type="dcterms:W3CDTF">2024-11-04T14:03:00Z</dcterms:created>
  <dcterms:modified xsi:type="dcterms:W3CDTF">2024-12-02T18:38:00Z</dcterms:modified>
</cp:coreProperties>
</file>