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9B89" w14:textId="77777777" w:rsidR="00000000" w:rsidRPr="00790A63" w:rsidRDefault="005F40D9" w:rsidP="00790A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доступности организации отдыха детей и их оздоровления</w:t>
      </w:r>
    </w:p>
    <w:p w14:paraId="00F4C1EC" w14:textId="77777777" w:rsidR="00486FB4" w:rsidRDefault="00486FB4" w:rsidP="000876D6">
      <w:pPr>
        <w:spacing w:after="0" w:line="240" w:lineRule="auto"/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3827"/>
        <w:gridCol w:w="5387"/>
      </w:tblGrid>
      <w:tr w:rsidR="00920766" w:rsidRPr="00D458A2" w14:paraId="59816482" w14:textId="77777777" w:rsidTr="00920766">
        <w:tc>
          <w:tcPr>
            <w:tcW w:w="851" w:type="dxa"/>
          </w:tcPr>
          <w:p w14:paraId="48C02478" w14:textId="77777777" w:rsidR="00920766" w:rsidRPr="00D458A2" w:rsidRDefault="00920766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E43F01B" w14:textId="77777777" w:rsidR="00920766" w:rsidRPr="00D458A2" w:rsidRDefault="00920766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5311A" w:rsidRPr="00D458A2">
              <w:rPr>
                <w:rFonts w:ascii="Times New Roman" w:hAnsi="Times New Roman" w:cs="Times New Roman"/>
                <w:sz w:val="24"/>
                <w:szCs w:val="24"/>
              </w:rPr>
              <w:t>организации отдыха детей и их оздоровления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62CA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="007A62CA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F5EF8F3" w14:textId="77777777" w:rsidR="00920766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 с дневным пребыванием детей «Маленькая страна» </w:t>
            </w:r>
            <w:r w:rsidR="00CA5742">
              <w:rPr>
                <w:rFonts w:ascii="Times New Roman" w:hAnsi="Times New Roman" w:cs="Times New Roman"/>
                <w:sz w:val="24"/>
                <w:szCs w:val="24"/>
              </w:rPr>
              <w:t xml:space="preserve"> МАОУ «Школа № 42» </w:t>
            </w:r>
          </w:p>
        </w:tc>
      </w:tr>
      <w:tr w:rsidR="005F40D9" w:rsidRPr="00D458A2" w14:paraId="081ECE85" w14:textId="77777777" w:rsidTr="00920766">
        <w:tc>
          <w:tcPr>
            <w:tcW w:w="851" w:type="dxa"/>
          </w:tcPr>
          <w:p w14:paraId="53F9AE16" w14:textId="77777777"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985A2F" w14:textId="77777777" w:rsidR="005F40D9" w:rsidRPr="00D458A2" w:rsidRDefault="005F40D9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Тип организации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ЗДОЛ, СОЛКД, санаторий, ЛДП, ЛТО, к/с, палаточный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BC88EE5" w14:textId="77777777" w:rsidR="005F40D9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</w:tr>
      <w:tr w:rsidR="005F40D9" w:rsidRPr="00D458A2" w14:paraId="327DDCDA" w14:textId="77777777" w:rsidTr="00920766">
        <w:tc>
          <w:tcPr>
            <w:tcW w:w="851" w:type="dxa"/>
          </w:tcPr>
          <w:p w14:paraId="20E58A60" w14:textId="77777777" w:rsidR="005F40D9" w:rsidRPr="00D458A2" w:rsidRDefault="005F40D9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FA5859" w14:textId="77777777" w:rsidR="005F40D9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Наличие паспорта доступности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 отсутствует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F1C0F25" w14:textId="77777777" w:rsidR="005F40D9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(в школе)</w:t>
            </w:r>
          </w:p>
        </w:tc>
      </w:tr>
      <w:tr w:rsidR="005479A0" w:rsidRPr="00D458A2" w14:paraId="7C6A2B0F" w14:textId="77777777" w:rsidTr="00920766">
        <w:tc>
          <w:tcPr>
            <w:tcW w:w="851" w:type="dxa"/>
          </w:tcPr>
          <w:p w14:paraId="218E6BF1" w14:textId="77777777"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FCFC0BC" w14:textId="77777777"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Оценка состояния доступности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доступен полностью всем, доступен полностью избирательно, доступен частично всем, доступен частично избирательно, доступен условно, 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временно не доступен, не предназначен ля посещения инвалидами</w:t>
            </w:r>
            <w:r w:rsidR="00D458A2" w:rsidRP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1021D161" w14:textId="77777777" w:rsidR="005479A0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 условно</w:t>
            </w:r>
          </w:p>
        </w:tc>
      </w:tr>
      <w:tr w:rsidR="00D458A2" w:rsidRPr="00D458A2" w14:paraId="1B7822BF" w14:textId="77777777" w:rsidTr="00920766">
        <w:tc>
          <w:tcPr>
            <w:tcW w:w="851" w:type="dxa"/>
          </w:tcPr>
          <w:p w14:paraId="1002E0D4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977DA97" w14:textId="77777777"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принимаемых нозологий</w:t>
            </w:r>
          </w:p>
        </w:tc>
        <w:tc>
          <w:tcPr>
            <w:tcW w:w="5387" w:type="dxa"/>
          </w:tcPr>
          <w:p w14:paraId="6609A7D2" w14:textId="77777777" w:rsidR="00D458A2" w:rsidRPr="00D458A2" w:rsidRDefault="00282502" w:rsidP="00282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Слабовидящие, ОДА, РАС, </w:t>
            </w:r>
          </w:p>
        </w:tc>
      </w:tr>
      <w:tr w:rsidR="005479A0" w:rsidRPr="00D458A2" w14:paraId="202B70BF" w14:textId="77777777" w:rsidTr="00920766">
        <w:tc>
          <w:tcPr>
            <w:tcW w:w="851" w:type="dxa"/>
          </w:tcPr>
          <w:p w14:paraId="6AD9ABBC" w14:textId="77777777" w:rsidR="005479A0" w:rsidRPr="00D458A2" w:rsidRDefault="005479A0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B9E4DE6" w14:textId="77777777" w:rsidR="005479A0" w:rsidRPr="00D458A2" w:rsidRDefault="005479A0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Обеспечивается свободное передвижение детей-инвалидов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 к объектам инфраструктуры (</w:t>
            </w:r>
            <w:r w:rsidR="00D458A2"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 w:rsidR="00D45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431F3B1C" w14:textId="77777777" w:rsidR="005479A0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001EAF99" w14:textId="77777777" w:rsidTr="00920766">
        <w:tc>
          <w:tcPr>
            <w:tcW w:w="851" w:type="dxa"/>
          </w:tcPr>
          <w:p w14:paraId="3D91257B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57AE36" w14:textId="77777777" w:rsidR="00D458A2" w:rsidRP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доступность специализированного транспорта для организации проезда детей-инвалидов и детей с ОВЗ к месту отдыха и обратно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2C30EE2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72A9962D" w14:textId="77777777" w:rsidTr="00920766">
        <w:tc>
          <w:tcPr>
            <w:tcW w:w="851" w:type="dxa"/>
          </w:tcPr>
          <w:p w14:paraId="34433C9A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278A662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столовых для приема пищи детьми-инвалидов и детьми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993B593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76FA8CAB" w14:textId="77777777" w:rsidTr="00920766">
        <w:tc>
          <w:tcPr>
            <w:tcW w:w="851" w:type="dxa"/>
          </w:tcPr>
          <w:p w14:paraId="6EF32B04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1C61D3C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спортивной и досуговой инфраструктуры, приспособленных для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285C461D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574B9D0E" w14:textId="77777777" w:rsidTr="00920766">
        <w:tc>
          <w:tcPr>
            <w:tcW w:w="851" w:type="dxa"/>
          </w:tcPr>
          <w:p w14:paraId="04F36D91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BF0774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сопровождающего лица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08DB454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74F5B4F1" w14:textId="77777777" w:rsidTr="00920766">
        <w:tc>
          <w:tcPr>
            <w:tcW w:w="851" w:type="dxa"/>
          </w:tcPr>
          <w:p w14:paraId="0AD5182D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C0D3F7B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размещения с собакой-поводырем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13490FF4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6A69E461" w14:textId="77777777" w:rsidTr="00920766">
        <w:tc>
          <w:tcPr>
            <w:tcW w:w="851" w:type="dxa"/>
          </w:tcPr>
          <w:p w14:paraId="112B6F53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A5A7AAD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специального медицинского сопровождения детей-инвалидов и детей с ОВЗ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0C21092E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5313D62E" w14:textId="77777777" w:rsidTr="00920766">
        <w:tc>
          <w:tcPr>
            <w:tcW w:w="851" w:type="dxa"/>
          </w:tcPr>
          <w:p w14:paraId="7B6B3FB1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775D10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отдыха детей-инвалидов и детей с ОВЗ специалистами психолого-педагогического сопровождения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6A3A2113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4E2BCF1C" w14:textId="77777777" w:rsidTr="00920766">
        <w:tc>
          <w:tcPr>
            <w:tcW w:w="851" w:type="dxa"/>
          </w:tcPr>
          <w:p w14:paraId="3B0C7B5A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E500F6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глухих и слабослышащих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3462D255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36EB3035" w14:textId="77777777" w:rsidTr="00920766">
        <w:tc>
          <w:tcPr>
            <w:tcW w:w="851" w:type="dxa"/>
          </w:tcPr>
          <w:p w14:paraId="01B542E9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D4A10A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слепых и слабовидящих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7532BF8B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1E23BBE2" w14:textId="77777777" w:rsidTr="00920766">
        <w:tc>
          <w:tcPr>
            <w:tcW w:w="851" w:type="dxa"/>
          </w:tcPr>
          <w:p w14:paraId="77A52CB4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B0F239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ментальными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1D493FDD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50C54307" w14:textId="77777777" w:rsidTr="00920766">
        <w:tc>
          <w:tcPr>
            <w:tcW w:w="851" w:type="dxa"/>
          </w:tcPr>
          <w:p w14:paraId="5BEB8239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EFBC97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двигательными нарушениями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2C22DEAC" w14:textId="77777777" w:rsidR="00D458A2" w:rsidRPr="00D458A2" w:rsidRDefault="00282502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458A2" w:rsidRPr="00D458A2" w14:paraId="08E9193A" w14:textId="77777777" w:rsidTr="00920766">
        <w:tc>
          <w:tcPr>
            <w:tcW w:w="851" w:type="dxa"/>
          </w:tcPr>
          <w:p w14:paraId="3AA93584" w14:textId="77777777" w:rsidR="00D458A2" w:rsidRPr="00D458A2" w:rsidRDefault="00D458A2" w:rsidP="00920766">
            <w:pPr>
              <w:pStyle w:val="a6"/>
              <w:numPr>
                <w:ilvl w:val="0"/>
                <w:numId w:val="1"/>
              </w:numPr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76D7DB" w14:textId="77777777" w:rsidR="00D458A2" w:rsidRDefault="00D458A2" w:rsidP="00F53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приема детей с соматическими заболеваниями (</w:t>
            </w:r>
            <w:r w:rsidRPr="00D458A2">
              <w:rPr>
                <w:rFonts w:ascii="Times New Roman" w:hAnsi="Times New Roman" w:cs="Times New Roman"/>
                <w:i/>
                <w:sz w:val="24"/>
                <w:szCs w:val="24"/>
              </w:rPr>
              <w:t>да/нет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14:paraId="5243AA4C" w14:textId="77777777" w:rsidR="00D458A2" w:rsidRPr="00D458A2" w:rsidRDefault="00323EEC" w:rsidP="0008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717983F5" w14:textId="77777777" w:rsidR="000876D6" w:rsidRDefault="000876D6" w:rsidP="000876D6">
      <w:pPr>
        <w:spacing w:after="0" w:line="240" w:lineRule="auto"/>
      </w:pPr>
    </w:p>
    <w:p w14:paraId="5DC84F8E" w14:textId="77777777" w:rsidR="00D458A2" w:rsidRDefault="00D458A2" w:rsidP="00D458A2">
      <w:pPr>
        <w:spacing w:after="0" w:line="240" w:lineRule="auto"/>
        <w:jc w:val="both"/>
      </w:pPr>
      <w:r>
        <w:t>*При оценке состояния доступности необходимо использовать классификатор объектов социальной инфраструктуры.</w:t>
      </w:r>
    </w:p>
    <w:p w14:paraId="68A0D6AC" w14:textId="77777777" w:rsidR="00790A63" w:rsidRDefault="00790A63" w:rsidP="000876D6">
      <w:pPr>
        <w:spacing w:after="0" w:line="240" w:lineRule="auto"/>
      </w:pPr>
    </w:p>
    <w:p w14:paraId="7D586763" w14:textId="77777777"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3382D" w14:textId="77777777"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EEFE4" w14:textId="77777777"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5B3A1" w14:textId="77777777" w:rsidR="00D458A2" w:rsidRDefault="00D458A2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8EB00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A63">
        <w:rPr>
          <w:rFonts w:ascii="Times New Roman" w:hAnsi="Times New Roman" w:cs="Times New Roman"/>
          <w:sz w:val="24"/>
          <w:szCs w:val="24"/>
        </w:rPr>
        <w:t xml:space="preserve">Подпись руководителя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87C2BBA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6586A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A85D2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C7C51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9FDA6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4BB6C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6EA36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3FA80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DD504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1F675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8D7F3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1390D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69544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940F9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E602E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CA8BE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92474F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663B6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C17EE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EF076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BA108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D724B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67E8B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13F0F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D14DE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164A23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6F11D" w14:textId="77777777" w:rsidR="00920766" w:rsidRDefault="00920766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CBB8E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3FE25" w14:textId="77777777" w:rsidR="00790A63" w:rsidRDefault="00790A63" w:rsidP="00087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0A63" w:rsidSect="00BF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DBD"/>
    <w:multiLevelType w:val="hybridMultilevel"/>
    <w:tmpl w:val="1ABE6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93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D6"/>
    <w:rsid w:val="000061D3"/>
    <w:rsid w:val="000876D6"/>
    <w:rsid w:val="00145C8F"/>
    <w:rsid w:val="00282502"/>
    <w:rsid w:val="00323EEC"/>
    <w:rsid w:val="003B786D"/>
    <w:rsid w:val="00486FB4"/>
    <w:rsid w:val="00502351"/>
    <w:rsid w:val="005479A0"/>
    <w:rsid w:val="005F40D9"/>
    <w:rsid w:val="007256E6"/>
    <w:rsid w:val="00790A63"/>
    <w:rsid w:val="007A2039"/>
    <w:rsid w:val="007A62CA"/>
    <w:rsid w:val="00884E5B"/>
    <w:rsid w:val="00920766"/>
    <w:rsid w:val="009726CE"/>
    <w:rsid w:val="00A04388"/>
    <w:rsid w:val="00BA46E4"/>
    <w:rsid w:val="00BF558F"/>
    <w:rsid w:val="00CA5742"/>
    <w:rsid w:val="00CB400E"/>
    <w:rsid w:val="00D20CE0"/>
    <w:rsid w:val="00D458A2"/>
    <w:rsid w:val="00DA1600"/>
    <w:rsid w:val="00E16D60"/>
    <w:rsid w:val="00EE08C5"/>
    <w:rsid w:val="00F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4442"/>
  <w15:docId w15:val="{196E25F7-C598-45AA-8A96-DC48D4F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6E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Шиженская Оксана Владимировна</dc:creator>
  <cp:lastModifiedBy>Виолетта Осипова</cp:lastModifiedBy>
  <cp:revision>2</cp:revision>
  <cp:lastPrinted>2024-01-12T06:12:00Z</cp:lastPrinted>
  <dcterms:created xsi:type="dcterms:W3CDTF">2024-02-16T12:45:00Z</dcterms:created>
  <dcterms:modified xsi:type="dcterms:W3CDTF">2024-02-16T12:45:00Z</dcterms:modified>
</cp:coreProperties>
</file>