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C9" w:rsidRDefault="009B5BC9" w:rsidP="009B5BC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9B5BC9" w:rsidRDefault="009B5BC9" w:rsidP="009B5BC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9B5BC9" w:rsidRDefault="009B5BC9" w:rsidP="009B5BC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9B5BC9" w:rsidRPr="00745F15" w:rsidRDefault="009B5BC9" w:rsidP="009B5BC9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246-(О)</w:t>
      </w:r>
    </w:p>
    <w:p w:rsidR="009B5BC9" w:rsidRDefault="009B5BC9" w:rsidP="009B5BC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Default="009B5BC9" w:rsidP="009B5BC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9B5BC9" w:rsidRPr="000C6191" w:rsidRDefault="009B5BC9" w:rsidP="009B5BC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9B5BC9" w:rsidRPr="00745F15" w:rsidRDefault="009B5BC9" w:rsidP="009B5BC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9B5BC9" w:rsidRPr="00745F15" w:rsidRDefault="009B5BC9" w:rsidP="009B5BC9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ИНФОРМАТИКА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9B5BC9" w:rsidRPr="00745F15" w:rsidRDefault="009B5BC9" w:rsidP="009B5B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7</w:t>
      </w: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 xml:space="preserve"> – 9 КЛАСС</w:t>
      </w:r>
    </w:p>
    <w:p w:rsidR="009B5BC9" w:rsidRDefault="009B5BC9" w:rsidP="009B5B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BC9" w:rsidRDefault="009B5BC9" w:rsidP="009B5BC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9B5BC9" w:rsidRDefault="009B5BC9" w:rsidP="009B5BC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9B5BC9" w:rsidRDefault="009B5BC9" w:rsidP="009B5BC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9B5BC9" w:rsidRDefault="009B5BC9" w:rsidP="009B5BC9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9B5BC9" w:rsidRDefault="009B5BC9" w:rsidP="009B5BC9">
      <w:pPr>
        <w:spacing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9B5BC9" w:rsidRDefault="009B5BC9" w:rsidP="009B5BC9">
      <w:pPr>
        <w:spacing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Тараканов Р.И.</w:t>
      </w:r>
    </w:p>
    <w:p w:rsidR="009B5BC9" w:rsidRDefault="009B5BC9" w:rsidP="009B5BC9">
      <w:pPr>
        <w:spacing w:line="240" w:lineRule="auto"/>
        <w:ind w:left="63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>информатики</w:t>
      </w:r>
    </w:p>
    <w:p w:rsidR="00F33A09" w:rsidRPr="00F33A09" w:rsidRDefault="00F33A09" w:rsidP="00F33A09">
      <w:pPr>
        <w:spacing w:after="20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9" w:rsidRPr="00F33A09" w:rsidRDefault="00F33A09" w:rsidP="00F33A09">
      <w:pPr>
        <w:spacing w:after="20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09" w:rsidRDefault="00F33A09" w:rsidP="009B5BC9">
      <w:pPr>
        <w:spacing w:after="2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C9" w:rsidRPr="00F33A09" w:rsidRDefault="009B5BC9" w:rsidP="009B5BC9">
      <w:pPr>
        <w:spacing w:after="20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A09" w:rsidRPr="00F33A09" w:rsidRDefault="00F33A09" w:rsidP="00F33A0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1.Планируемые результаты освоения учебного предмета «</w:t>
      </w:r>
      <w:r w:rsidR="00AD72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Информатика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3A09" w:rsidRPr="00F33A09" w:rsidRDefault="00F33A09" w:rsidP="00F33A09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A09" w:rsidRDefault="00F33A09" w:rsidP="00F33A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F33A09" w:rsidRPr="00F33A09" w:rsidRDefault="00F33A09" w:rsidP="00F33A0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A3D" w:rsidRPr="00F33A09" w:rsidRDefault="00FA1A3D" w:rsidP="00F33A09">
      <w:pPr>
        <w:rPr>
          <w:rFonts w:ascii="Times New Roman" w:hAnsi="Times New Roman"/>
          <w:b/>
          <w:sz w:val="24"/>
          <w:szCs w:val="24"/>
        </w:rPr>
      </w:pPr>
      <w:r w:rsidRPr="00F33A09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FA1A3D" w:rsidRPr="00F33A09" w:rsidRDefault="00FA1A3D" w:rsidP="00F33A09">
      <w:p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Личностные результаты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 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понимание роли информационных процессов в современном мире; 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общению и сотрудничеству со сверстниками и взрослыми в процессе образовательной, общественно-полезной, учебно- исследовательской, творческой деятельности;</w:t>
      </w:r>
    </w:p>
    <w:p w:rsidR="00FA1A3D" w:rsidRPr="00F33A09" w:rsidRDefault="00FA1A3D" w:rsidP="00FA1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FA1A3D" w:rsidRPr="00F33A09" w:rsidRDefault="00FA1A3D" w:rsidP="00F33A09">
      <w:pPr>
        <w:rPr>
          <w:rFonts w:ascii="Times New Roman" w:hAnsi="Times New Roman"/>
          <w:b/>
          <w:sz w:val="24"/>
          <w:szCs w:val="24"/>
        </w:rPr>
      </w:pPr>
      <w:r w:rsidRPr="00F33A09">
        <w:rPr>
          <w:rFonts w:ascii="Times New Roman" w:hAnsi="Times New Roman"/>
          <w:b/>
          <w:sz w:val="24"/>
          <w:szCs w:val="24"/>
        </w:rPr>
        <w:t xml:space="preserve">Метапредметные результаты </w:t>
      </w:r>
    </w:p>
    <w:p w:rsidR="00FA1A3D" w:rsidRPr="00F33A09" w:rsidRDefault="00FA1A3D" w:rsidP="00F33A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Метапредметные результаты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</w:t>
      </w:r>
    </w:p>
    <w:p w:rsidR="00FA1A3D" w:rsidRPr="00F33A09" w:rsidRDefault="00FA1A3D" w:rsidP="00F33A0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Основными </w:t>
      </w:r>
      <w:proofErr w:type="spellStart"/>
      <w:r w:rsidRPr="00F33A0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F33A09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F33A09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F33A09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</w:t>
      </w:r>
      <w:r w:rsidRPr="00F33A09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задачи;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 </w:t>
      </w:r>
    </w:p>
    <w:p w:rsidR="00FA1A3D" w:rsidRPr="00F33A09" w:rsidRDefault="00FA1A3D" w:rsidP="00FA1A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F33A09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F33A09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FA1A3D" w:rsidRPr="00F33A09" w:rsidRDefault="00FA1A3D" w:rsidP="00F33A0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33A0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b/>
          <w:bCs/>
          <w:sz w:val="24"/>
          <w:szCs w:val="24"/>
        </w:rPr>
        <w:t>Информация и способы её представления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3A0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FA1A3D" w:rsidRPr="00F33A09" w:rsidRDefault="00FA1A3D" w:rsidP="00FA1A3D">
      <w:pPr>
        <w:pStyle w:val="a3"/>
        <w:numPr>
          <w:ilvl w:val="0"/>
          <w:numId w:val="6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FA1A3D" w:rsidRPr="00F33A09" w:rsidRDefault="00FA1A3D" w:rsidP="00FA1A3D">
      <w:pPr>
        <w:pStyle w:val="a3"/>
        <w:numPr>
          <w:ilvl w:val="0"/>
          <w:numId w:val="6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lastRenderedPageBreak/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FA1A3D" w:rsidRPr="00F33A09" w:rsidRDefault="00FA1A3D" w:rsidP="00FA1A3D">
      <w:pPr>
        <w:pStyle w:val="a3"/>
        <w:numPr>
          <w:ilvl w:val="0"/>
          <w:numId w:val="6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записывать в двоичной системе целые числа от 0 до 255;</w:t>
      </w:r>
    </w:p>
    <w:p w:rsidR="00FA1A3D" w:rsidRPr="00F33A09" w:rsidRDefault="00FA1A3D" w:rsidP="00FA1A3D">
      <w:pPr>
        <w:pStyle w:val="a3"/>
        <w:numPr>
          <w:ilvl w:val="0"/>
          <w:numId w:val="6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кодировать и декодировать тексты при известной кодовой таблице;</w:t>
      </w:r>
    </w:p>
    <w:p w:rsidR="00FA1A3D" w:rsidRPr="00F33A09" w:rsidRDefault="00FA1A3D" w:rsidP="00FA1A3D">
      <w:pPr>
        <w:pStyle w:val="a3"/>
        <w:numPr>
          <w:ilvl w:val="0"/>
          <w:numId w:val="6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использовать основные способы графического представления числовой информации.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3A09">
        <w:rPr>
          <w:rFonts w:ascii="Times New Roman" w:hAnsi="Times New Roman" w:cs="Times New Roman"/>
          <w:b/>
          <w:i/>
          <w:sz w:val="24"/>
          <w:szCs w:val="24"/>
        </w:rPr>
        <w:t>Выпускник получит возможность:</w:t>
      </w:r>
    </w:p>
    <w:p w:rsidR="00FA1A3D" w:rsidRPr="00AD727B" w:rsidRDefault="00FA1A3D" w:rsidP="00FA1A3D">
      <w:pPr>
        <w:pStyle w:val="a3"/>
        <w:numPr>
          <w:ilvl w:val="0"/>
          <w:numId w:val="7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 xml:space="preserve">познакомиться с </w:t>
      </w:r>
      <w:r w:rsidRPr="00AD727B">
        <w:rPr>
          <w:rFonts w:ascii="Times New Roman" w:hAnsi="Times New Roman" w:cs="Times New Roman"/>
          <w:b/>
          <w:i/>
          <w:sz w:val="24"/>
          <w:szCs w:val="24"/>
        </w:rPr>
        <w:t>примерами</w:t>
      </w:r>
      <w:r w:rsidRPr="00AD727B">
        <w:rPr>
          <w:rFonts w:ascii="Times New Roman" w:hAnsi="Times New Roman" w:cs="Times New Roman"/>
          <w:i/>
          <w:iCs/>
          <w:sz w:val="24"/>
          <w:szCs w:val="24"/>
        </w:rPr>
        <w:t xml:space="preserve">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FA1A3D" w:rsidRPr="00AD727B" w:rsidRDefault="00FA1A3D" w:rsidP="00FA1A3D">
      <w:pPr>
        <w:pStyle w:val="a3"/>
        <w:numPr>
          <w:ilvl w:val="0"/>
          <w:numId w:val="7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 xml:space="preserve">узнать о том, что любые данные можно описать, используя алфавит, содержащий только два символа, </w:t>
      </w:r>
      <w:proofErr w:type="gramStart"/>
      <w:r w:rsidRPr="00AD727B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AD727B">
        <w:rPr>
          <w:rFonts w:ascii="Times New Roman" w:hAnsi="Times New Roman" w:cs="Times New Roman"/>
          <w:i/>
          <w:iCs/>
          <w:sz w:val="24"/>
          <w:szCs w:val="24"/>
        </w:rPr>
        <w:t xml:space="preserve"> 0 и 1;</w:t>
      </w:r>
    </w:p>
    <w:p w:rsidR="00FA1A3D" w:rsidRPr="00AD727B" w:rsidRDefault="00FA1A3D" w:rsidP="00FA1A3D">
      <w:pPr>
        <w:pStyle w:val="a3"/>
        <w:numPr>
          <w:ilvl w:val="0"/>
          <w:numId w:val="7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FA1A3D" w:rsidRPr="00AD727B" w:rsidRDefault="00FA1A3D" w:rsidP="00FA1A3D">
      <w:pPr>
        <w:pStyle w:val="a3"/>
        <w:numPr>
          <w:ilvl w:val="0"/>
          <w:numId w:val="7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познакомиться с двоичной системой счисления;</w:t>
      </w:r>
    </w:p>
    <w:p w:rsidR="00FA1A3D" w:rsidRPr="00AD727B" w:rsidRDefault="00FA1A3D" w:rsidP="00FA1A3D">
      <w:pPr>
        <w:pStyle w:val="a3"/>
        <w:numPr>
          <w:ilvl w:val="0"/>
          <w:numId w:val="7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b/>
          <w:bCs/>
          <w:sz w:val="24"/>
          <w:szCs w:val="24"/>
        </w:rPr>
        <w:t>Основы алгоритмической культуры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3A0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использовать логические значения, операции и выражения с ними;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lastRenderedPageBreak/>
        <w:t>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FA1A3D" w:rsidRPr="00F33A09" w:rsidRDefault="00FA1A3D" w:rsidP="00FA1A3D">
      <w:pPr>
        <w:pStyle w:val="a3"/>
        <w:numPr>
          <w:ilvl w:val="0"/>
          <w:numId w:val="8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создавать и выполнять программы для решения несложных алгоритмических задач в выбранной среде программирования.</w:t>
      </w:r>
    </w:p>
    <w:p w:rsidR="00FA1A3D" w:rsidRPr="00AD727B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727B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возможность:</w:t>
      </w:r>
    </w:p>
    <w:p w:rsidR="00FA1A3D" w:rsidRPr="00AD727B" w:rsidRDefault="00FA1A3D" w:rsidP="00FA1A3D">
      <w:pPr>
        <w:pStyle w:val="a3"/>
        <w:numPr>
          <w:ilvl w:val="0"/>
          <w:numId w:val="9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познакомиться с использованием строк, деревьев, графов и с простейшими операциями с этими структурами;</w:t>
      </w:r>
    </w:p>
    <w:p w:rsidR="00FA1A3D" w:rsidRPr="00AD727B" w:rsidRDefault="00FA1A3D" w:rsidP="00FA1A3D">
      <w:pPr>
        <w:pStyle w:val="a3"/>
        <w:numPr>
          <w:ilvl w:val="0"/>
          <w:numId w:val="9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создавать программы для решения несложных задач, возникающих в процессе учебы и вне её.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3A09">
        <w:rPr>
          <w:rFonts w:ascii="Times New Roman" w:hAnsi="Times New Roman" w:cs="Times New Roman"/>
          <w:b/>
          <w:i/>
          <w:sz w:val="24"/>
          <w:szCs w:val="24"/>
        </w:rPr>
        <w:t>Выпускник научится:</w:t>
      </w:r>
    </w:p>
    <w:p w:rsidR="00FA1A3D" w:rsidRPr="00F33A09" w:rsidRDefault="00FA1A3D" w:rsidP="00FA1A3D">
      <w:pPr>
        <w:pStyle w:val="a3"/>
        <w:numPr>
          <w:ilvl w:val="0"/>
          <w:numId w:val="10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базовым навыкам работы с компьютером;</w:t>
      </w:r>
    </w:p>
    <w:p w:rsidR="00FA1A3D" w:rsidRPr="00F33A09" w:rsidRDefault="00FA1A3D" w:rsidP="00FA1A3D">
      <w:pPr>
        <w:pStyle w:val="a3"/>
        <w:numPr>
          <w:ilvl w:val="0"/>
          <w:numId w:val="10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FA1A3D" w:rsidRPr="00F33A09" w:rsidRDefault="00FA1A3D" w:rsidP="00FA1A3D">
      <w:pPr>
        <w:pStyle w:val="a3"/>
        <w:numPr>
          <w:ilvl w:val="0"/>
          <w:numId w:val="10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3A09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возможность:</w:t>
      </w:r>
    </w:p>
    <w:p w:rsidR="00FA1A3D" w:rsidRPr="00F33A09" w:rsidRDefault="00FA1A3D" w:rsidP="00FA1A3D">
      <w:pPr>
        <w:pStyle w:val="a3"/>
        <w:numPr>
          <w:ilvl w:val="0"/>
          <w:numId w:val="11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iCs/>
          <w:sz w:val="24"/>
          <w:szCs w:val="24"/>
        </w:rPr>
        <w:t xml:space="preserve">познакомиться с программными средствами для работы с </w:t>
      </w:r>
      <w:proofErr w:type="gramStart"/>
      <w:r w:rsidRPr="00F33A09">
        <w:rPr>
          <w:rFonts w:ascii="Times New Roman" w:hAnsi="Times New Roman" w:cs="Times New Roman"/>
          <w:iCs/>
          <w:sz w:val="24"/>
          <w:szCs w:val="24"/>
        </w:rPr>
        <w:t>аудио-визуальными</w:t>
      </w:r>
      <w:proofErr w:type="gramEnd"/>
      <w:r w:rsidRPr="00F33A09">
        <w:rPr>
          <w:rFonts w:ascii="Times New Roman" w:hAnsi="Times New Roman" w:cs="Times New Roman"/>
          <w:iCs/>
          <w:sz w:val="24"/>
          <w:szCs w:val="24"/>
        </w:rPr>
        <w:t xml:space="preserve"> данными и соответствующим понятийным аппаратом;</w:t>
      </w:r>
    </w:p>
    <w:p w:rsidR="00FA1A3D" w:rsidRPr="00F33A09" w:rsidRDefault="00FA1A3D" w:rsidP="00FA1A3D">
      <w:pPr>
        <w:pStyle w:val="a3"/>
        <w:numPr>
          <w:ilvl w:val="0"/>
          <w:numId w:val="11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iCs/>
          <w:sz w:val="24"/>
          <w:szCs w:val="24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FA1A3D" w:rsidRPr="00F33A09" w:rsidRDefault="00FA1A3D" w:rsidP="00FA1A3D">
      <w:pPr>
        <w:pStyle w:val="a3"/>
        <w:numPr>
          <w:ilvl w:val="0"/>
          <w:numId w:val="11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iCs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FA1A3D" w:rsidRPr="00F33A09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b/>
          <w:bCs/>
          <w:sz w:val="24"/>
          <w:szCs w:val="24"/>
        </w:rPr>
        <w:t>Работа в информационном пространстве</w:t>
      </w:r>
    </w:p>
    <w:p w:rsidR="00FA1A3D" w:rsidRPr="00AD727B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D727B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A1A3D" w:rsidRPr="00F33A09" w:rsidRDefault="00FA1A3D" w:rsidP="00FA1A3D">
      <w:pPr>
        <w:pStyle w:val="a3"/>
        <w:numPr>
          <w:ilvl w:val="0"/>
          <w:numId w:val="1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lastRenderedPageBreak/>
        <w:t xml:space="preserve">базовым навыкам и знаниям, необходимым для использования интернет-сервисов при решении учебных и </w:t>
      </w:r>
      <w:proofErr w:type="spellStart"/>
      <w:r w:rsidRPr="00F33A09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F33A09">
        <w:rPr>
          <w:rFonts w:ascii="Times New Roman" w:hAnsi="Times New Roman" w:cs="Times New Roman"/>
          <w:sz w:val="24"/>
          <w:szCs w:val="24"/>
        </w:rPr>
        <w:t xml:space="preserve"> задач;</w:t>
      </w:r>
    </w:p>
    <w:p w:rsidR="00FA1A3D" w:rsidRPr="00F33A09" w:rsidRDefault="00FA1A3D" w:rsidP="00FA1A3D">
      <w:pPr>
        <w:pStyle w:val="a3"/>
        <w:numPr>
          <w:ilvl w:val="0"/>
          <w:numId w:val="1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FA1A3D" w:rsidRPr="00F33A09" w:rsidRDefault="00FA1A3D" w:rsidP="00FA1A3D">
      <w:pPr>
        <w:pStyle w:val="a3"/>
        <w:numPr>
          <w:ilvl w:val="0"/>
          <w:numId w:val="1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A09">
        <w:rPr>
          <w:rFonts w:ascii="Times New Roman" w:hAnsi="Times New Roman" w:cs="Times New Roman"/>
          <w:sz w:val="24"/>
          <w:szCs w:val="24"/>
        </w:rPr>
        <w:t>основам соблюдения норм информационной этики и права.</w:t>
      </w:r>
    </w:p>
    <w:p w:rsidR="00FA1A3D" w:rsidRPr="00AD727B" w:rsidRDefault="00FA1A3D" w:rsidP="00F33A09">
      <w:pPr>
        <w:autoSpaceDE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D727B">
        <w:rPr>
          <w:rFonts w:ascii="Times New Roman" w:hAnsi="Times New Roman" w:cs="Times New Roman"/>
          <w:b/>
          <w:i/>
          <w:iCs/>
          <w:sz w:val="24"/>
          <w:szCs w:val="24"/>
        </w:rPr>
        <w:t>Выпускник получит возможность:</w:t>
      </w:r>
    </w:p>
    <w:p w:rsidR="00FA1A3D" w:rsidRPr="00AD727B" w:rsidRDefault="00FA1A3D" w:rsidP="00FA1A3D">
      <w:pPr>
        <w:pStyle w:val="a3"/>
        <w:numPr>
          <w:ilvl w:val="0"/>
          <w:numId w:val="1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FA1A3D" w:rsidRPr="00AD727B" w:rsidRDefault="00FA1A3D" w:rsidP="00FA1A3D">
      <w:pPr>
        <w:pStyle w:val="a3"/>
        <w:numPr>
          <w:ilvl w:val="0"/>
          <w:numId w:val="1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FA1A3D" w:rsidRPr="00AD727B" w:rsidRDefault="00FA1A3D" w:rsidP="00FA1A3D">
      <w:pPr>
        <w:pStyle w:val="a3"/>
        <w:numPr>
          <w:ilvl w:val="0"/>
          <w:numId w:val="1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FA1A3D" w:rsidRPr="00AD727B" w:rsidRDefault="00FA1A3D" w:rsidP="00FA1A3D">
      <w:pPr>
        <w:pStyle w:val="a3"/>
        <w:numPr>
          <w:ilvl w:val="0"/>
          <w:numId w:val="12"/>
        </w:num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27B">
        <w:rPr>
          <w:rFonts w:ascii="Times New Roman" w:hAnsi="Times New Roman" w:cs="Times New Roman"/>
          <w:i/>
          <w:iCs/>
          <w:sz w:val="24"/>
          <w:szCs w:val="24"/>
        </w:rPr>
        <w:t>получить представление о тенденциях развития ИКТ.</w:t>
      </w:r>
    </w:p>
    <w:p w:rsidR="00FA1A3D" w:rsidRPr="00AD727B" w:rsidRDefault="00FA1A3D" w:rsidP="00F33A09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1A3D" w:rsidRPr="00F33A09" w:rsidRDefault="00FA1A3D" w:rsidP="00F33A09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3D" w:rsidRPr="00F33A09" w:rsidRDefault="00FA1A3D" w:rsidP="00F33A09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A3D" w:rsidRPr="00F33A09" w:rsidRDefault="009B5BC9" w:rsidP="00F33A09">
      <w:pPr>
        <w:autoSpaceDE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A1A3D" w:rsidRPr="00F33A0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C1DCF">
        <w:rPr>
          <w:rFonts w:ascii="Times New Roman" w:hAnsi="Times New Roman" w:cs="Times New Roman"/>
          <w:b/>
          <w:sz w:val="24"/>
          <w:szCs w:val="24"/>
        </w:rPr>
        <w:t>учебного предмета «Информатика»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При реализации программы учебного предмета «Информатика» у обучающихся </w:t>
      </w:r>
      <w:r w:rsidRPr="00F33A09">
        <w:rPr>
          <w:rFonts w:ascii="Times New Roman" w:eastAsia="Arial" w:hAnsi="Times New Roman" w:cs="Times New Roman"/>
          <w:b/>
          <w:bCs/>
          <w:i/>
          <w:iCs/>
          <w:sz w:val="24"/>
          <w:szCs w:val="24"/>
          <w:lang w:eastAsia="ar-SA"/>
        </w:rPr>
        <w:t xml:space="preserve">формируется информационная и алгоритмическая культура;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-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представления о компьютере как универсальном устройстве обработки информации;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 представления об основных изучаемых понятиях: информация, алгоритм, модель - и их свойствах;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-развивается алгоритмическое мышление, необходимое для профессиональной деятельности в современном обществе;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-формируются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Введение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lastRenderedPageBreak/>
        <w:t>Информация и информационные процессы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Информация – одно из основных обобщающих понятий современной науки.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Различные аспекты слова «информация»: информация как данные, которые могут быть обработаны автоматизированной системой и информация как сведения, предназначенные для восприятия человеком.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Информационные процессы – процессы, связанные с хранением, преобразованием и передачей данных.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Компьютер – универсальное устройство обработки данных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Компьютеры, встроенные в технические устройства и производственные комплексы. Роботизированные производства, аддитивные технологии (3D-принтеры).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Программное обеспечение компьютера.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Носители информации в живой природе.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История и тенденции развития компьютеров, улучшение характеристик компьютеров. Суперкомпьютеры.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Физические ограничения на значения характеристик компьютеров.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Параллельные вычисления.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Техника безопасности и правила работы на компьютере.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Математические основы информатики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Тексты и кодирование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Разнообразие языков и алфавитов. Естественные и формальные языки. Алфавит текстов на русском языке.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Двоичный алфавит. Представление данных в компьютере как текстов в двоичном алфавите.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Двоичные коды с фиксированной длиной кодового слова. Разрядность кода – длина </w:t>
      </w: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кодового слова. Примеры двоичных кодов с разрядностью 8, 16, 32.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Единицы измерения длины двоичных текстов: бит, байт, Килобайт и т. д. Количество информации, содержащееся в сообщении.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Подход </w:t>
      </w:r>
      <w:proofErr w:type="spell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А.Н.Колмогорова</w:t>
      </w:r>
      <w:proofErr w:type="spell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к определению количества информации.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Зависимость количества кодовых комбинаций от разрядности кода.  Код ASCII. Кодировки кириллицы. Примеры кодирования букв национальных алфавитов. Представление о стандарте </w:t>
      </w:r>
      <w:proofErr w:type="spell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Unicode</w:t>
      </w:r>
      <w:proofErr w:type="spell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. Таблицы кодировки с алфавитом, отличным от двоичного.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Дискретизация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Кодирование цвета. Цветовые модели. Модели </w:t>
      </w:r>
      <w:proofErr w:type="spell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RGBиCMYK</w:t>
      </w:r>
      <w:proofErr w:type="spell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. Модели HSB и CMY. Глубина кодирования. Знакомство с растровой и векторной графикой.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Кодирование звука. Разрядность и частота записи. Количество каналов записи.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Оценка количественных параметров, связанных с представлением и хранением изображений и звуковых файлов.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Системы счисления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восьмеричную,  шестнадцатеричную</w:t>
      </w:r>
      <w:proofErr w:type="gram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и обратно.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Арифметические действия в системах счисления.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Элементы комбинаторики, теории множеств и математической логики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Таблицы истинности. Построение таблиц истинности для логических выражений.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Логические операции следования (импликация) и равносильности (эквивалентность</w:t>
      </w:r>
      <w:proofErr w:type="gram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).Свойства</w:t>
      </w:r>
      <w:proofErr w:type="gram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логических операций. Законы алгебры логики. 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ab/>
        <w:t>Списки, графы, деревья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Дерево. Корень, лист, вершина (узел). Предшествующая вершина, последующие вершины. Поддерево. Высота дерева. Бинарное дерево. Генеалогическое дерево.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Алгоритмы и элементы программирования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Исполнители и алгоритмы. Управление исполнителями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Программное управление самодвижущимся роботом.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Системы программирования. Средства создания и выполнения программ.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Понятие об этапах разработки программ и приемах отладки программ.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Алгоритмические конструкции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Конструкция «ветвление». Условный оператор: полная и неполная формы.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Выполнение  и</w:t>
      </w:r>
      <w:proofErr w:type="gram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невыполнения условия (истинность и ложность высказывания). Простые и составные условия. Запись составных условий.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Конструкция «повторения»: циклы с заданным числом повторений, с условием выполнения, с переменной цикла.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Запись алгоритмических конструкций в выбранном языке программирования.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Примеры записи команд ветвления и повторения и других конструкций в различных алгоритмических языках.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Разработка алгоритмов и программ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Оператор присваивания. Представление о структурах данных.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Константы и переменные. Переменная: имя и значение. Типы переменных: целые, вещественные, символьные, строковые, логические. Табличные величины (массивы). Одномерные массивы. Двумерные массивы.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Примеры задач обработки данных: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нахождение минимального и максимального числа из </w:t>
      </w:r>
      <w:proofErr w:type="spellStart"/>
      <w:proofErr w:type="gram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двух,трех</w:t>
      </w:r>
      <w:proofErr w:type="spellEnd"/>
      <w:proofErr w:type="gram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, четырех данных чисел;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нахождение всех корней заданного квадратного уравнения;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заполнение числового массива в соответствии с формулой или путем ввода чисел;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нахождение суммы элементов данной конечной числовой последовательности или массива;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нахождение минимального (максимального) элемента массива.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Составление алгоритмов и программ по управлению исполнителями Робот, Черепашка, Чертежник и др.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Знакомство с документированием программ. Составление описание программы по образцу.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Анализ алгоритмов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Робототехника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 Микроконтроллер. Сигнал. Обратная связь: получение сигналов от цифровых датчиков (касания, расстояния, света, звука и др.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Примеры роботизированных систем (система управления движением в транспортной </w:t>
      </w:r>
      <w:proofErr w:type="gramStart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системе,  сварочная</w:t>
      </w:r>
      <w:proofErr w:type="gramEnd"/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 Ручное и программное управление роботами.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Пример учебной среды разработки программ управления движущимися роботами. </w:t>
      </w: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Алгоритмы управления движущимися роботами. Реализация алгоритмов "движение до препятствия", "следование вдоль линии" и т.п.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Математическое моделирование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Компьютерные эксперименты.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Использование программных систем и сервисов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Файловая система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Архивирование и разархивирование.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Файловый менеджер.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Поиск в файловой системе.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текстов и демонстрационных материалов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Текстовые документы и их структурные элементы (страница, абзац, строка, слово, символ).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</w:t>
      </w: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ссылок и др. История изменений.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Проверка правописания, словари.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Подготовка компьютерных презентаций. Включение в презентацию аудиовизуальных объектов.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Знакомство с обработкой фотографий. Геометрические и стилевые преобразования. 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Электронные (динамические) таблицы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Базы данных. Поиск информации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Базы данных. Таблица как представление отношения. Поиск данных в готовой базе. Связи между таблицами.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Поисковые машины.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Работа в информационном пространстве. Информационно-коммуникационные технологии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Компьютерные сети. Интернет. Адресация в сети Интернет. Доменная система имен. Сайт. Сетевое хранение данных. 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Компьютерные вирусы и другие вредоносные программы; защита от них.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Приемы, повышающие безопасность работы в сети Интернет. Проблема подлинности полученной информации. Электронная подпись, сертифицированные сайты и документы. 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FA1A3D" w:rsidRPr="00F33A09" w:rsidRDefault="00FA1A3D" w:rsidP="00F33A09">
      <w:pPr>
        <w:widowControl w:val="0"/>
        <w:suppressAutoHyphens/>
        <w:autoSpaceDN w:val="0"/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33A09">
        <w:rPr>
          <w:rFonts w:ascii="Times New Roman" w:eastAsia="Arial" w:hAnsi="Times New Roman" w:cs="Times New Roman"/>
          <w:sz w:val="24"/>
          <w:szCs w:val="24"/>
          <w:lang w:eastAsia="ar-SA"/>
        </w:rPr>
        <w:t>Основные этапы и тенденции развития ИКТ. Стандарты в сфере информатики и ИКТ. 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>
      <w:pPr>
        <w:rPr>
          <w:sz w:val="24"/>
          <w:szCs w:val="24"/>
        </w:rPr>
      </w:pPr>
    </w:p>
    <w:p w:rsidR="00FA1A3D" w:rsidRPr="00F33A09" w:rsidRDefault="00FA1A3D" w:rsidP="009B5BC9">
      <w:pPr>
        <w:rPr>
          <w:rFonts w:ascii="Times New Roman" w:hAnsi="Times New Roman"/>
          <w:b/>
          <w:sz w:val="24"/>
          <w:szCs w:val="24"/>
        </w:rPr>
        <w:sectPr w:rsidR="00FA1A3D" w:rsidRPr="00F33A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4C1" w:rsidRDefault="006914C1" w:rsidP="006914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32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622321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изучение каждой темы</w:t>
      </w:r>
    </w:p>
    <w:p w:rsidR="00FA1A3D" w:rsidRPr="009B5BC9" w:rsidRDefault="00FA1A3D" w:rsidP="009B5BC9">
      <w:pPr>
        <w:jc w:val="center"/>
        <w:rPr>
          <w:rFonts w:ascii="Times New Roman" w:hAnsi="Times New Roman"/>
          <w:b/>
          <w:sz w:val="24"/>
          <w:szCs w:val="24"/>
        </w:rPr>
      </w:pPr>
      <w:r w:rsidRPr="009B5BC9">
        <w:rPr>
          <w:rFonts w:ascii="Times New Roman" w:hAnsi="Times New Roman"/>
          <w:b/>
          <w:sz w:val="24"/>
          <w:szCs w:val="24"/>
        </w:rPr>
        <w:t>7 – 9 класс</w:t>
      </w:r>
    </w:p>
    <w:tbl>
      <w:tblPr>
        <w:tblStyle w:val="a4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63"/>
        <w:gridCol w:w="7230"/>
      </w:tblGrid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</w:t>
            </w:r>
          </w:p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Хранение информации. </w:t>
            </w:r>
            <w:proofErr w:type="gramStart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Носители  информации</w:t>
            </w:r>
            <w:proofErr w:type="gramEnd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информации. Источник, информационный канал, приёмник информации.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9B5BC9" w:rsidRPr="006914C1" w:rsidRDefault="009B5BC9" w:rsidP="006914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Компьютер как универсальное устройство обработки информации. (7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описание компьютера. Программный принцип работы компьютера.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Правовые нормы использования программного обеспечения.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Файл. Типы файлов. Каталог (директория). Файловая система.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Гигиенические, эргономические и технические условия безопасной эксплуатации компьютера.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Обработка графической информации (4 часа)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 Форматы графических файлов.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Обработка текстовой информации (9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</w:t>
            </w:r>
            <w:proofErr w:type="gramStart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и  графических</w:t>
            </w:r>
            <w:proofErr w:type="gramEnd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</w:t>
            </w:r>
            <w:proofErr w:type="gramStart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 текстовых</w:t>
            </w:r>
            <w:proofErr w:type="gramEnd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форматах.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распознавания текстов и компьютерного перевода.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Мультимедиа (4 часа)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Звуки и видео изображения. Композиция и монтаж.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Возможность дискретного представления мультимедийных данных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Математические основы информатики (13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небольших целых чисел из двоичной, восьмеричной и шестнадцатеричной системы счисления в десятичную. Двоичная арифметика.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алгоритмизации (10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исполнители </w:t>
            </w:r>
            <w:proofErr w:type="gramStart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Робот,  Удвоитель</w:t>
            </w:r>
            <w:proofErr w:type="gramEnd"/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 как примеры формальных исполнителей. 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Линейные программы. Алгоритмические конструкции, связанные с проверкой условий: ветвление и повторение.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простой величины. Типы величин: целые, вещественные, символьные, строковые, логические. Переменные и константы.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Начала программирования (10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Язык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ветвление, цикл).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Решение задач по разработке и выполнению программ в среде программирования Паскаль.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</w:p>
          <w:p w:rsidR="009B5BC9" w:rsidRPr="009B5BC9" w:rsidRDefault="009B5BC9" w:rsidP="00F33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Понятия натурной и информационной моделей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Виды информационных моделей (словесное описание, таблица, график, диаграмма, формула, чертёж, граф, дерево, список и др.) и их назначение.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Компьютерное моделирование. Примеры использования компьютерных моделей при решении научно-технических задач.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Алгоритмизация и программирование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(8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решения задачи на компьютере.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алгоритмов: разбиение задачи на подзадачи, понятие вспомогательного алгоритма. Вызов вспомогательных алгоритмов. Рекурсия.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Управление, управляющая и управляемая системы, прямая и обратная связь. Управление в живой природе, обществе и технике.</w:t>
            </w: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Обработка числовой информации (6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5BC9" w:rsidRPr="009B5BC9" w:rsidTr="009B5BC9">
        <w:tc>
          <w:tcPr>
            <w:tcW w:w="852" w:type="dxa"/>
          </w:tcPr>
          <w:p w:rsidR="009B5BC9" w:rsidRPr="009B5BC9" w:rsidRDefault="009B5BC9" w:rsidP="00F33A0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BC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63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Коммуникационные технологии  (10 часов)</w:t>
            </w:r>
          </w:p>
        </w:tc>
        <w:tc>
          <w:tcPr>
            <w:tcW w:w="7230" w:type="dxa"/>
          </w:tcPr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создания сайта. Содержание и структура сайта. Оформление сайта. Размещение сайта в Интернете.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Базовые представления о правовых и этических аспектах использования компьютерных программ и работы в сети Интернет. </w:t>
            </w:r>
          </w:p>
          <w:p w:rsidR="009B5BC9" w:rsidRPr="009B5BC9" w:rsidRDefault="009B5BC9" w:rsidP="00F33A0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48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8"/>
      </w:tblGrid>
      <w:tr w:rsidR="009B5BC9" w:rsidRPr="009B5BC9" w:rsidTr="00F33A09">
        <w:trPr>
          <w:trHeight w:val="364"/>
        </w:trPr>
        <w:tc>
          <w:tcPr>
            <w:tcW w:w="5000" w:type="pct"/>
          </w:tcPr>
          <w:p w:rsidR="00FA1A3D" w:rsidRPr="009B5BC9" w:rsidRDefault="00FA1A3D" w:rsidP="00F33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5BC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 учебного времени в 7–9 классах: 6 часов.</w:t>
            </w:r>
          </w:p>
        </w:tc>
      </w:tr>
      <w:tr w:rsidR="009B5BC9" w:rsidRPr="009B5BC9" w:rsidTr="00F33A09">
        <w:trPr>
          <w:trHeight w:val="364"/>
        </w:trPr>
        <w:tc>
          <w:tcPr>
            <w:tcW w:w="5000" w:type="pct"/>
          </w:tcPr>
          <w:p w:rsidR="006914C1" w:rsidRPr="006B7321" w:rsidRDefault="006914C1" w:rsidP="00691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часов на изучение предмета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«Информатики»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105часов</w:t>
            </w:r>
          </w:p>
          <w:p w:rsidR="009B5BC9" w:rsidRPr="009B5BC9" w:rsidRDefault="009B5BC9" w:rsidP="00F33A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1A3D" w:rsidRPr="009B5BC9" w:rsidRDefault="00FA1A3D">
      <w:pPr>
        <w:rPr>
          <w:sz w:val="24"/>
          <w:szCs w:val="24"/>
        </w:rPr>
        <w:sectPr w:rsidR="00FA1A3D" w:rsidRPr="009B5BC9" w:rsidSect="009B5BC9">
          <w:pgSz w:w="11906" w:h="16838"/>
          <w:pgMar w:top="284" w:right="566" w:bottom="1134" w:left="851" w:header="709" w:footer="709" w:gutter="0"/>
          <w:cols w:space="708"/>
          <w:docGrid w:linePitch="360"/>
        </w:sectPr>
      </w:pPr>
    </w:p>
    <w:p w:rsidR="00DF6294" w:rsidRDefault="00DF6294" w:rsidP="006914C1">
      <w:bookmarkStart w:id="0" w:name="_GoBack"/>
      <w:bookmarkEnd w:id="0"/>
    </w:p>
    <w:sectPr w:rsidR="00DF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agmatica BoldCTT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Pragmatica BookCTT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40A38"/>
    <w:multiLevelType w:val="hybridMultilevel"/>
    <w:tmpl w:val="8732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EB035CD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20706A"/>
    <w:multiLevelType w:val="hybridMultilevel"/>
    <w:tmpl w:val="CEC62310"/>
    <w:lvl w:ilvl="0" w:tplc="229C436A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C15AE6"/>
    <w:multiLevelType w:val="hybridMultilevel"/>
    <w:tmpl w:val="F82A0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70445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DB83124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73649C5"/>
    <w:multiLevelType w:val="hybridMultilevel"/>
    <w:tmpl w:val="9DE85EE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38D74185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7D6624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F00664"/>
    <w:multiLevelType w:val="hybridMultilevel"/>
    <w:tmpl w:val="A92A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F4E94"/>
    <w:multiLevelType w:val="hybridMultilevel"/>
    <w:tmpl w:val="A71EDE98"/>
    <w:lvl w:ilvl="0" w:tplc="403A7D26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1131B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B22F94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54CBD"/>
    <w:multiLevelType w:val="hybridMultilevel"/>
    <w:tmpl w:val="5B2A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12DE4"/>
    <w:multiLevelType w:val="hybridMultilevel"/>
    <w:tmpl w:val="8614483E"/>
    <w:lvl w:ilvl="0" w:tplc="229C436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232820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4F55B0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022E59"/>
    <w:multiLevelType w:val="hybridMultilevel"/>
    <w:tmpl w:val="6BF4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72739"/>
    <w:multiLevelType w:val="hybridMultilevel"/>
    <w:tmpl w:val="E316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64D88"/>
    <w:multiLevelType w:val="hybridMultilevel"/>
    <w:tmpl w:val="5A7A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747F69"/>
    <w:multiLevelType w:val="hybridMultilevel"/>
    <w:tmpl w:val="1E40E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6"/>
  </w:num>
  <w:num w:numId="5">
    <w:abstractNumId w:val="3"/>
  </w:num>
  <w:num w:numId="6">
    <w:abstractNumId w:val="19"/>
  </w:num>
  <w:num w:numId="7">
    <w:abstractNumId w:val="20"/>
  </w:num>
  <w:num w:numId="8">
    <w:abstractNumId w:val="0"/>
  </w:num>
  <w:num w:numId="9">
    <w:abstractNumId w:val="10"/>
  </w:num>
  <w:num w:numId="10">
    <w:abstractNumId w:val="21"/>
  </w:num>
  <w:num w:numId="11">
    <w:abstractNumId w:val="14"/>
  </w:num>
  <w:num w:numId="12">
    <w:abstractNumId w:val="4"/>
  </w:num>
  <w:num w:numId="13">
    <w:abstractNumId w:val="17"/>
  </w:num>
  <w:num w:numId="14">
    <w:abstractNumId w:val="13"/>
  </w:num>
  <w:num w:numId="15">
    <w:abstractNumId w:val="11"/>
  </w:num>
  <w:num w:numId="16">
    <w:abstractNumId w:val="22"/>
  </w:num>
  <w:num w:numId="17">
    <w:abstractNumId w:val="5"/>
  </w:num>
  <w:num w:numId="18">
    <w:abstractNumId w:val="18"/>
  </w:num>
  <w:num w:numId="19">
    <w:abstractNumId w:val="12"/>
  </w:num>
  <w:num w:numId="20">
    <w:abstractNumId w:val="8"/>
  </w:num>
  <w:num w:numId="21">
    <w:abstractNumId w:val="6"/>
  </w:num>
  <w:num w:numId="22">
    <w:abstractNumId w:val="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3D"/>
    <w:rsid w:val="000D7937"/>
    <w:rsid w:val="004C1DCF"/>
    <w:rsid w:val="006914C1"/>
    <w:rsid w:val="00955EBA"/>
    <w:rsid w:val="009B5BC9"/>
    <w:rsid w:val="00AD727B"/>
    <w:rsid w:val="00DF6294"/>
    <w:rsid w:val="00F33A09"/>
    <w:rsid w:val="00F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B9EB-A6CA-4297-8683-496BCAC9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1A3D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A1A3D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A1A3D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3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A1A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1A3D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1A3D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A3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FA1A3D"/>
    <w:pPr>
      <w:spacing w:before="240" w:after="6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A1A3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7">
    <w:name w:val="No Spacing"/>
    <w:qFormat/>
    <w:rsid w:val="00FA1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Intense Reference"/>
    <w:basedOn w:val="a0"/>
    <w:uiPriority w:val="32"/>
    <w:qFormat/>
    <w:rsid w:val="00FA1A3D"/>
    <w:rPr>
      <w:b/>
      <w:bCs/>
      <w:smallCaps/>
      <w:color w:val="ED7D31" w:themeColor="accent2"/>
      <w:spacing w:val="5"/>
      <w:u w:val="single"/>
    </w:rPr>
  </w:style>
  <w:style w:type="paragraph" w:customStyle="1" w:styleId="a9">
    <w:name w:val="заголовок таблицы"/>
    <w:basedOn w:val="a"/>
    <w:rsid w:val="00FA1A3D"/>
    <w:pPr>
      <w:tabs>
        <w:tab w:val="left" w:pos="645"/>
      </w:tabs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Pragmatica BoldCTT" w:eastAsia="Times New Roman" w:hAnsi="Pragmatica BoldCTT" w:cs="Pragmatica BoldCTT"/>
      <w:color w:val="000000"/>
      <w:sz w:val="24"/>
      <w:szCs w:val="24"/>
    </w:rPr>
  </w:style>
  <w:style w:type="paragraph" w:customStyle="1" w:styleId="grand">
    <w:name w:val="Основной текст_grand"/>
    <w:basedOn w:val="aa"/>
    <w:rsid w:val="00FA1A3D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Pragmatica BookCTT" w:eastAsia="Times New Roman" w:hAnsi="Pragmatica BookCTT" w:cs="Pragmatica BookCTT"/>
      <w:color w:val="000000"/>
      <w:sz w:val="18"/>
      <w:szCs w:val="18"/>
      <w:lang w:eastAsia="en-US"/>
    </w:rPr>
  </w:style>
  <w:style w:type="paragraph" w:customStyle="1" w:styleId="ab">
    <w:name w:val="таблица"/>
    <w:basedOn w:val="aa"/>
    <w:rsid w:val="00FA1A3D"/>
    <w:pPr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paragraph" w:styleId="aa">
    <w:name w:val="Body Text"/>
    <w:basedOn w:val="a"/>
    <w:link w:val="ac"/>
    <w:uiPriority w:val="99"/>
    <w:semiHidden/>
    <w:unhideWhenUsed/>
    <w:rsid w:val="00FA1A3D"/>
    <w:pPr>
      <w:spacing w:after="120" w:line="276" w:lineRule="auto"/>
    </w:pPr>
    <w:rPr>
      <w:rFonts w:eastAsiaTheme="minorEastAsia"/>
      <w:lang w:eastAsia="ru-RU"/>
    </w:rPr>
  </w:style>
  <w:style w:type="character" w:customStyle="1" w:styleId="ac">
    <w:name w:val="Основной текст Знак"/>
    <w:basedOn w:val="a0"/>
    <w:link w:val="aa"/>
    <w:uiPriority w:val="99"/>
    <w:semiHidden/>
    <w:rsid w:val="00FA1A3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A1A3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FA1A3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 + Не курсив"/>
    <w:basedOn w:val="a0"/>
    <w:rsid w:val="00FA1A3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">
    <w:name w:val="Основной текст_"/>
    <w:basedOn w:val="a0"/>
    <w:link w:val="21"/>
    <w:locked/>
    <w:rsid w:val="00FA1A3D"/>
    <w:rPr>
      <w:shd w:val="clear" w:color="auto" w:fill="FFFFFF"/>
    </w:rPr>
  </w:style>
  <w:style w:type="paragraph" w:customStyle="1" w:styleId="21">
    <w:name w:val="Основной текст2"/>
    <w:basedOn w:val="a"/>
    <w:link w:val="af"/>
    <w:rsid w:val="00FA1A3D"/>
    <w:pPr>
      <w:shd w:val="clear" w:color="auto" w:fill="FFFFFF"/>
      <w:spacing w:before="180" w:after="0" w:line="302" w:lineRule="exact"/>
      <w:jc w:val="both"/>
    </w:pPr>
  </w:style>
  <w:style w:type="character" w:customStyle="1" w:styleId="50">
    <w:name w:val="Основной текст (5)_"/>
    <w:basedOn w:val="a0"/>
    <w:link w:val="51"/>
    <w:locked/>
    <w:rsid w:val="00FA1A3D"/>
    <w:rPr>
      <w:shd w:val="clear" w:color="auto" w:fill="FFFFFF"/>
    </w:rPr>
  </w:style>
  <w:style w:type="paragraph" w:customStyle="1" w:styleId="51">
    <w:name w:val="Основной текст (5)"/>
    <w:basedOn w:val="a"/>
    <w:link w:val="50"/>
    <w:rsid w:val="00FA1A3D"/>
    <w:pPr>
      <w:shd w:val="clear" w:color="auto" w:fill="FFFFFF"/>
      <w:spacing w:before="180" w:after="0" w:line="307" w:lineRule="exact"/>
      <w:jc w:val="both"/>
    </w:pPr>
  </w:style>
  <w:style w:type="character" w:customStyle="1" w:styleId="af0">
    <w:name w:val="Основной текст + Курсив"/>
    <w:basedOn w:val="af"/>
    <w:rsid w:val="00FA1A3D"/>
    <w:rPr>
      <w:i/>
      <w:iCs/>
      <w:shd w:val="clear" w:color="auto" w:fill="FFFFFF"/>
    </w:rPr>
  </w:style>
  <w:style w:type="paragraph" w:styleId="af1">
    <w:name w:val="Body Text Indent"/>
    <w:basedOn w:val="a"/>
    <w:link w:val="af2"/>
    <w:uiPriority w:val="99"/>
    <w:unhideWhenUsed/>
    <w:rsid w:val="00FA1A3D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A1A3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Normal (Web)"/>
    <w:basedOn w:val="a"/>
    <w:uiPriority w:val="99"/>
    <w:unhideWhenUsed/>
    <w:rsid w:val="00FA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uiPriority w:val="59"/>
    <w:rsid w:val="00F33A0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5136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dcterms:created xsi:type="dcterms:W3CDTF">2020-01-16T10:30:00Z</dcterms:created>
  <dcterms:modified xsi:type="dcterms:W3CDTF">2020-01-26T13:24:00Z</dcterms:modified>
</cp:coreProperties>
</file>