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2D" w:rsidRDefault="00D80D2D" w:rsidP="00D80D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обществознанию для 5-9 классов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BC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CF6BC0">
        <w:rPr>
          <w:rFonts w:ascii="Times New Roman" w:hAnsi="Times New Roman" w:cs="Times New Roman"/>
          <w:sz w:val="28"/>
          <w:szCs w:val="28"/>
        </w:rPr>
        <w:t xml:space="preserve"> для 5 – 9 классов составлена на основе федерального государственного образовательного стандарта и примерной (авторской) программы основного общего образования.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D80D2D" w:rsidRPr="00CF6BC0" w:rsidRDefault="00D80D2D" w:rsidP="003D0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  <w:r w:rsidRPr="00CF6BC0">
        <w:rPr>
          <w:rFonts w:ascii="Times New Roman" w:hAnsi="Times New Roman" w:cs="Times New Roman"/>
          <w:sz w:val="28"/>
          <w:szCs w:val="28"/>
        </w:rPr>
        <w:t xml:space="preserve"> изучается на ступени основного общего образования в качестве обязательного предмета в 5 – 9 классах. В 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D09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</w:t>
      </w:r>
      <w:r w:rsidRPr="00CF6BC0">
        <w:rPr>
          <w:rFonts w:ascii="Times New Roman" w:hAnsi="Times New Roman" w:cs="Times New Roman"/>
          <w:sz w:val="28"/>
          <w:szCs w:val="28"/>
        </w:rPr>
        <w:t xml:space="preserve"> на изучение предмета отводится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CF6BC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са</w:t>
      </w:r>
      <w:r w:rsidR="003D0940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CF6BC0">
        <w:rPr>
          <w:rFonts w:ascii="Times New Roman" w:hAnsi="Times New Roman" w:cs="Times New Roman"/>
          <w:sz w:val="28"/>
          <w:szCs w:val="28"/>
        </w:rPr>
        <w:t xml:space="preserve">. При составлении рабочей программы в основу, которой была положена примерная 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="003D0940">
        <w:rPr>
          <w:rFonts w:ascii="Times New Roman" w:hAnsi="Times New Roman" w:cs="Times New Roman"/>
          <w:sz w:val="28"/>
          <w:szCs w:val="28"/>
        </w:rPr>
        <w:t>.</w:t>
      </w:r>
    </w:p>
    <w:p w:rsidR="00D80D2D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CF6BC0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CF6BC0">
        <w:rPr>
          <w:rFonts w:ascii="Times New Roman" w:hAnsi="Times New Roman" w:cs="Times New Roman"/>
          <w:sz w:val="28"/>
          <w:szCs w:val="28"/>
        </w:rPr>
        <w:t xml:space="preserve"> реализуется на основе УМК по П</w:t>
      </w:r>
      <w:r w:rsidRPr="00CF6BC0">
        <w:rPr>
          <w:rFonts w:ascii="Times New Roman" w:hAnsi="Times New Roman" w:cs="Times New Roman"/>
          <w:iCs/>
          <w:sz w:val="28"/>
          <w:szCs w:val="28"/>
        </w:rPr>
        <w:t xml:space="preserve">редметной линии учебников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под </w:t>
      </w:r>
      <w:r w:rsidRPr="00D80D2D">
        <w:rPr>
          <w:rFonts w:ascii="Times New Roman" w:hAnsi="Times New Roman" w:cs="Times New Roman"/>
          <w:sz w:val="28"/>
          <w:szCs w:val="28"/>
        </w:rPr>
        <w:t>редакцией Л.Н. Боголюбова 5-9 классы</w:t>
      </w:r>
      <w:r w:rsidRPr="00CF6BC0">
        <w:rPr>
          <w:rFonts w:ascii="Times New Roman" w:hAnsi="Times New Roman" w:cs="Times New Roman"/>
          <w:iCs/>
          <w:sz w:val="28"/>
          <w:szCs w:val="28"/>
        </w:rPr>
        <w:t xml:space="preserve"> («Просвещение»)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iCs/>
          <w:sz w:val="28"/>
          <w:szCs w:val="28"/>
        </w:rPr>
      </w:pPr>
      <w:r w:rsidRPr="00CF6BC0">
        <w:rPr>
          <w:rFonts w:ascii="Times New Roman" w:hAnsi="Times New Roman" w:cs="Times New Roman"/>
          <w:b/>
          <w:iCs/>
          <w:sz w:val="28"/>
          <w:szCs w:val="28"/>
        </w:rPr>
        <w:t>Цель</w:t>
      </w:r>
    </w:p>
    <w:p w:rsidR="00D80D2D" w:rsidRPr="00D80D2D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80D2D">
        <w:rPr>
          <w:rFonts w:ascii="Times New Roman" w:hAnsi="Times New Roman" w:cs="Times New Roman"/>
          <w:sz w:val="28"/>
          <w:szCs w:val="28"/>
        </w:rPr>
        <w:t>азвитие личности в отведенный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воспитание общероссийской идентичности, гражданской ответственности.</w:t>
      </w:r>
      <w:r w:rsidRPr="00D8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Структура дисциплины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F6BC0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 основного общего образования: дает распределение учебных часов по разделам курса и последовательность изучения разделов </w:t>
      </w:r>
      <w:r w:rsidR="00130A3D">
        <w:rPr>
          <w:rFonts w:ascii="Times New Roman" w:hAnsi="Times New Roman" w:cs="Times New Roman"/>
          <w:sz w:val="28"/>
          <w:szCs w:val="28"/>
        </w:rPr>
        <w:t>обществознании</w:t>
      </w:r>
      <w:r w:rsidRPr="00CF6BC0">
        <w:rPr>
          <w:rFonts w:ascii="Times New Roman" w:hAnsi="Times New Roman" w:cs="Times New Roman"/>
          <w:sz w:val="28"/>
          <w:szCs w:val="28"/>
        </w:rPr>
        <w:t xml:space="preserve"> с учетом </w:t>
      </w:r>
      <w:proofErr w:type="spellStart"/>
      <w:r w:rsidRPr="00CF6BC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F6BC0">
        <w:rPr>
          <w:rFonts w:ascii="Times New Roman" w:hAnsi="Times New Roman" w:cs="Times New Roman"/>
          <w:sz w:val="28"/>
          <w:szCs w:val="28"/>
        </w:rPr>
        <w:t xml:space="preserve"> и внутри п</w:t>
      </w:r>
      <w:r w:rsidR="000A39AD">
        <w:rPr>
          <w:rFonts w:ascii="Times New Roman" w:hAnsi="Times New Roman" w:cs="Times New Roman"/>
          <w:sz w:val="28"/>
          <w:szCs w:val="28"/>
        </w:rPr>
        <w:t>редметных связей, логики учебно</w:t>
      </w:r>
      <w:r w:rsidRPr="00CF6BC0">
        <w:rPr>
          <w:rFonts w:ascii="Times New Roman" w:hAnsi="Times New Roman" w:cs="Times New Roman"/>
          <w:sz w:val="28"/>
          <w:szCs w:val="28"/>
        </w:rPr>
        <w:t>го процесса, возрастных особенностей учащихся.</w:t>
      </w:r>
    </w:p>
    <w:p w:rsidR="00D80D2D" w:rsidRPr="00CF6BC0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5 класс (</w:t>
      </w:r>
      <w:r w:rsidR="003D0940">
        <w:rPr>
          <w:rFonts w:ascii="Times New Roman" w:hAnsi="Times New Roman" w:cs="Times New Roman"/>
          <w:b/>
          <w:sz w:val="28"/>
          <w:szCs w:val="28"/>
        </w:rPr>
        <w:t>34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ч, </w:t>
      </w:r>
      <w:r w:rsidR="00CD7BE2">
        <w:rPr>
          <w:rFonts w:ascii="Times New Roman" w:hAnsi="Times New Roman" w:cs="Times New Roman"/>
          <w:b/>
          <w:sz w:val="28"/>
          <w:szCs w:val="28"/>
        </w:rPr>
        <w:t>1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3D0940" w:rsidRDefault="003D0940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(1ч)</w:t>
      </w:r>
    </w:p>
    <w:p w:rsidR="00CD7BE2" w:rsidRP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</w:rPr>
        <w:t>Глава 1. Человек (</w:t>
      </w:r>
      <w:r w:rsidR="003D0940">
        <w:rPr>
          <w:rFonts w:ascii="Times New Roman" w:hAnsi="Times New Roman" w:cs="Times New Roman"/>
          <w:sz w:val="28"/>
          <w:szCs w:val="28"/>
        </w:rPr>
        <w:t>5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часа)</w:t>
      </w:r>
    </w:p>
    <w:p w:rsidR="00CD7BE2" w:rsidRPr="00CD7BE2" w:rsidRDefault="00CD7BE2" w:rsidP="00CD7B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BE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CD7BE2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D7BE2">
        <w:rPr>
          <w:rFonts w:ascii="Times New Roman" w:eastAsia="Times New Roman" w:hAnsi="Times New Roman" w:cs="Times New Roman"/>
          <w:sz w:val="28"/>
          <w:szCs w:val="28"/>
        </w:rPr>
        <w:t>.  Семья (</w:t>
      </w:r>
      <w:r w:rsidR="003D0940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CD7BE2">
        <w:rPr>
          <w:rFonts w:ascii="Times New Roman" w:eastAsia="Times New Roman" w:hAnsi="Times New Roman" w:cs="Times New Roman"/>
          <w:sz w:val="28"/>
          <w:szCs w:val="28"/>
        </w:rPr>
        <w:t>часов)</w:t>
      </w:r>
    </w:p>
    <w:p w:rsidR="00CD7BE2" w:rsidRPr="00CD7BE2" w:rsidRDefault="00CD7BE2" w:rsidP="00CD7BE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D7BE2">
        <w:rPr>
          <w:rFonts w:ascii="Times New Roman" w:eastAsia="Times New Roman" w:hAnsi="Times New Roman" w:cs="Times New Roman"/>
          <w:spacing w:val="40"/>
          <w:sz w:val="28"/>
          <w:szCs w:val="28"/>
        </w:rPr>
        <w:lastRenderedPageBreak/>
        <w:t>Глава</w:t>
      </w:r>
      <w:r w:rsidRPr="00CD7BE2">
        <w:rPr>
          <w:rFonts w:ascii="Times New Roman" w:eastAsia="Times New Roman" w:hAnsi="Times New Roman" w:cs="Times New Roman"/>
          <w:sz w:val="28"/>
          <w:szCs w:val="28"/>
        </w:rPr>
        <w:t xml:space="preserve"> III. Школа (</w:t>
      </w:r>
      <w:r w:rsidR="003D0940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CD7BE2">
        <w:rPr>
          <w:rFonts w:ascii="Times New Roman" w:eastAsia="Times New Roman" w:hAnsi="Times New Roman" w:cs="Times New Roman"/>
          <w:sz w:val="28"/>
          <w:szCs w:val="28"/>
        </w:rPr>
        <w:t>часов)</w:t>
      </w:r>
    </w:p>
    <w:p w:rsidR="00CD7BE2" w:rsidRP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D7B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D7BE2">
        <w:rPr>
          <w:rFonts w:ascii="Times New Roman" w:hAnsi="Times New Roman" w:cs="Times New Roman"/>
          <w:sz w:val="28"/>
          <w:szCs w:val="28"/>
        </w:rPr>
        <w:t>. Труд (6</w:t>
      </w:r>
      <w:r w:rsidR="003D0940">
        <w:rPr>
          <w:rFonts w:ascii="Times New Roman" w:hAnsi="Times New Roman" w:cs="Times New Roman"/>
          <w:sz w:val="28"/>
          <w:szCs w:val="28"/>
        </w:rPr>
        <w:t xml:space="preserve"> </w:t>
      </w:r>
      <w:r w:rsidRPr="00CD7BE2">
        <w:rPr>
          <w:rFonts w:ascii="Times New Roman" w:hAnsi="Times New Roman" w:cs="Times New Roman"/>
          <w:sz w:val="28"/>
          <w:szCs w:val="28"/>
        </w:rPr>
        <w:t>часов)</w:t>
      </w:r>
    </w:p>
    <w:p w:rsid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CD7BE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D7BE2">
        <w:rPr>
          <w:rFonts w:ascii="Times New Roman" w:hAnsi="Times New Roman" w:cs="Times New Roman"/>
          <w:sz w:val="28"/>
          <w:szCs w:val="28"/>
        </w:rPr>
        <w:t>. Родина (</w:t>
      </w:r>
      <w:r w:rsidR="003D0940">
        <w:rPr>
          <w:rFonts w:ascii="Times New Roman" w:hAnsi="Times New Roman" w:cs="Times New Roman"/>
          <w:sz w:val="28"/>
          <w:szCs w:val="28"/>
        </w:rPr>
        <w:t>10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3D0940" w:rsidRPr="00CD7BE2" w:rsidRDefault="003D0940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урок (1ч)</w:t>
      </w:r>
    </w:p>
    <w:p w:rsidR="00CD7BE2" w:rsidRDefault="00D80D2D" w:rsidP="00CD7BE2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6 класс (</w:t>
      </w:r>
      <w:r w:rsidR="00CD7BE2">
        <w:rPr>
          <w:rFonts w:ascii="Times New Roman" w:hAnsi="Times New Roman" w:cs="Times New Roman"/>
          <w:b/>
          <w:sz w:val="28"/>
          <w:szCs w:val="28"/>
        </w:rPr>
        <w:t>3</w:t>
      </w:r>
      <w:r w:rsidR="003D0940">
        <w:rPr>
          <w:rFonts w:ascii="Times New Roman" w:hAnsi="Times New Roman" w:cs="Times New Roman"/>
          <w:b/>
          <w:sz w:val="28"/>
          <w:szCs w:val="28"/>
        </w:rPr>
        <w:t>4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ч, </w:t>
      </w:r>
      <w:r w:rsidR="00CD7BE2">
        <w:rPr>
          <w:rFonts w:ascii="Times New Roman" w:hAnsi="Times New Roman" w:cs="Times New Roman"/>
          <w:b/>
          <w:sz w:val="28"/>
          <w:szCs w:val="28"/>
        </w:rPr>
        <w:t>1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7051F9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(1ч)</w:t>
      </w:r>
    </w:p>
    <w:p w:rsidR="00CD7BE2" w:rsidRPr="00CD7BE2" w:rsidRDefault="00CD7BE2" w:rsidP="00CD7B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7BE2">
        <w:rPr>
          <w:rFonts w:ascii="Times New Roman" w:hAnsi="Times New Roman" w:cs="Times New Roman"/>
          <w:sz w:val="28"/>
          <w:szCs w:val="28"/>
        </w:rPr>
        <w:t xml:space="preserve"> Тема. Человек в социальном измерении (1</w:t>
      </w:r>
      <w:r w:rsidR="007051F9">
        <w:rPr>
          <w:rFonts w:ascii="Times New Roman" w:hAnsi="Times New Roman" w:cs="Times New Roman"/>
          <w:sz w:val="28"/>
          <w:szCs w:val="28"/>
        </w:rPr>
        <w:t>2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D7BE2" w:rsidRPr="00CD7BE2" w:rsidRDefault="00CD7BE2" w:rsidP="00CD7BE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7BE2">
        <w:rPr>
          <w:rFonts w:ascii="Times New Roman" w:hAnsi="Times New Roman" w:cs="Times New Roman"/>
          <w:sz w:val="28"/>
          <w:szCs w:val="28"/>
        </w:rPr>
        <w:t xml:space="preserve"> Тема. Человек среди людей (</w:t>
      </w:r>
      <w:r w:rsidR="007051F9">
        <w:rPr>
          <w:rFonts w:ascii="Times New Roman" w:hAnsi="Times New Roman" w:cs="Times New Roman"/>
          <w:sz w:val="28"/>
          <w:szCs w:val="28"/>
        </w:rPr>
        <w:t>10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Тема.</w:t>
      </w:r>
      <w:r w:rsidRPr="00CD7BE2">
        <w:rPr>
          <w:rFonts w:ascii="Times New Roman" w:hAnsi="Times New Roman" w:cs="Times New Roman"/>
          <w:sz w:val="28"/>
          <w:szCs w:val="28"/>
        </w:rPr>
        <w:t xml:space="preserve"> Нравственные основы жизни (</w:t>
      </w:r>
      <w:r w:rsidR="007051F9">
        <w:rPr>
          <w:rFonts w:ascii="Times New Roman" w:hAnsi="Times New Roman" w:cs="Times New Roman"/>
          <w:sz w:val="28"/>
          <w:szCs w:val="28"/>
        </w:rPr>
        <w:t>8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7051F9" w:rsidRPr="00CD7BE2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урок (2</w:t>
      </w:r>
      <w:r>
        <w:rPr>
          <w:rFonts w:ascii="Times New Roman" w:hAnsi="Times New Roman" w:cs="Times New Roman"/>
          <w:sz w:val="28"/>
          <w:szCs w:val="28"/>
        </w:rPr>
        <w:t>ч)</w:t>
      </w:r>
    </w:p>
    <w:p w:rsidR="00D80D2D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>7 класс (</w:t>
      </w:r>
      <w:r w:rsidR="00CD7BE2">
        <w:rPr>
          <w:rFonts w:ascii="Times New Roman" w:hAnsi="Times New Roman" w:cs="Times New Roman"/>
          <w:b/>
          <w:sz w:val="28"/>
          <w:szCs w:val="28"/>
        </w:rPr>
        <w:t>3</w:t>
      </w:r>
      <w:r w:rsidR="007051F9">
        <w:rPr>
          <w:rFonts w:ascii="Times New Roman" w:hAnsi="Times New Roman" w:cs="Times New Roman"/>
          <w:b/>
          <w:sz w:val="28"/>
          <w:szCs w:val="28"/>
        </w:rPr>
        <w:t>4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ч, </w:t>
      </w:r>
      <w:r w:rsidR="00CD7BE2">
        <w:rPr>
          <w:rFonts w:ascii="Times New Roman" w:hAnsi="Times New Roman" w:cs="Times New Roman"/>
          <w:b/>
          <w:sz w:val="28"/>
          <w:szCs w:val="28"/>
        </w:rPr>
        <w:t>1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7051F9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(1ч)</w:t>
      </w:r>
    </w:p>
    <w:p w:rsidR="00CD7BE2" w:rsidRP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</w:rPr>
        <w:t>Тема 1. Регулирование поведения людей в обществе (</w:t>
      </w:r>
      <w:r w:rsidR="007051F9">
        <w:rPr>
          <w:rFonts w:ascii="Times New Roman" w:hAnsi="Times New Roman" w:cs="Times New Roman"/>
          <w:sz w:val="28"/>
          <w:szCs w:val="28"/>
        </w:rPr>
        <w:t>11</w:t>
      </w:r>
      <w:r w:rsidRPr="00CD7BE2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CD7BE2" w:rsidRP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D7BE2">
        <w:rPr>
          <w:rFonts w:ascii="Times New Roman" w:hAnsi="Times New Roman" w:cs="Times New Roman"/>
          <w:sz w:val="28"/>
          <w:szCs w:val="28"/>
        </w:rPr>
        <w:t>Тема 2. Человек в экономических отношениях (1</w:t>
      </w:r>
      <w:r w:rsidR="007051F9">
        <w:rPr>
          <w:rFonts w:ascii="Times New Roman" w:hAnsi="Times New Roman" w:cs="Times New Roman"/>
          <w:sz w:val="28"/>
          <w:szCs w:val="28"/>
        </w:rPr>
        <w:t>3</w:t>
      </w:r>
      <w:r w:rsidRPr="00CD7BE2">
        <w:rPr>
          <w:rFonts w:ascii="Times New Roman" w:hAnsi="Times New Roman" w:cs="Times New Roman"/>
          <w:sz w:val="28"/>
          <w:szCs w:val="28"/>
        </w:rPr>
        <w:t>ч)</w:t>
      </w:r>
    </w:p>
    <w:p w:rsidR="00CD7BE2" w:rsidRDefault="00CD7BE2" w:rsidP="00D80D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7BE2">
        <w:rPr>
          <w:rFonts w:ascii="Times New Roman" w:hAnsi="Times New Roman" w:cs="Times New Roman"/>
          <w:sz w:val="28"/>
          <w:szCs w:val="28"/>
        </w:rPr>
        <w:t>Тема 3. Человек и природа</w:t>
      </w:r>
      <w:r w:rsidRPr="00CD7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7051F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CD7B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часов)</w:t>
      </w:r>
    </w:p>
    <w:p w:rsidR="007051F9" w:rsidRPr="00CD7BE2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урок (2ч)</w:t>
      </w:r>
    </w:p>
    <w:p w:rsidR="00D80D2D" w:rsidRDefault="00D80D2D" w:rsidP="00D80D2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F6BC0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7700ED">
        <w:rPr>
          <w:rFonts w:ascii="Times New Roman" w:hAnsi="Times New Roman" w:cs="Times New Roman"/>
          <w:b/>
          <w:sz w:val="28"/>
          <w:szCs w:val="28"/>
        </w:rPr>
        <w:t>класс (3</w:t>
      </w:r>
      <w:r w:rsidR="007051F9">
        <w:rPr>
          <w:rFonts w:ascii="Times New Roman" w:hAnsi="Times New Roman" w:cs="Times New Roman"/>
          <w:b/>
          <w:sz w:val="28"/>
          <w:szCs w:val="28"/>
        </w:rPr>
        <w:t>4</w:t>
      </w:r>
      <w:r w:rsidR="007700ED">
        <w:rPr>
          <w:rFonts w:ascii="Times New Roman" w:hAnsi="Times New Roman" w:cs="Times New Roman"/>
          <w:b/>
          <w:sz w:val="28"/>
          <w:szCs w:val="28"/>
        </w:rPr>
        <w:t>ч, 1</w:t>
      </w:r>
      <w:r w:rsidRPr="00CF6BC0">
        <w:rPr>
          <w:rFonts w:ascii="Times New Roman" w:hAnsi="Times New Roman" w:cs="Times New Roman"/>
          <w:b/>
          <w:sz w:val="28"/>
          <w:szCs w:val="28"/>
        </w:rPr>
        <w:t xml:space="preserve"> ч в неделю)</w:t>
      </w:r>
    </w:p>
    <w:p w:rsidR="007051F9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(1ч)</w:t>
      </w:r>
    </w:p>
    <w:p w:rsidR="00D80D2D" w:rsidRDefault="007700ED" w:rsidP="00D80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770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A3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и общество (</w:t>
      </w:r>
      <w:r w:rsidR="007051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D80D2D" w:rsidRDefault="007700ED" w:rsidP="00D80D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770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00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духовной культуры (</w:t>
      </w:r>
      <w:r w:rsidR="007051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7700ED" w:rsidRPr="007700ED" w:rsidRDefault="007700ED" w:rsidP="00D80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770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III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сфера (5 часов)</w:t>
      </w:r>
    </w:p>
    <w:p w:rsidR="000533F3" w:rsidRDefault="007700E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7700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I</w:t>
      </w:r>
      <w:r w:rsidRPr="007700E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 (1</w:t>
      </w:r>
      <w:r w:rsidR="007051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7051F9" w:rsidRPr="00CD7BE2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урок (1ч)</w:t>
      </w:r>
    </w:p>
    <w:p w:rsidR="000533F3" w:rsidRPr="000533F3" w:rsidRDefault="000533F3" w:rsidP="000533F3">
      <w:pPr>
        <w:ind w:left="7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3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 (33 часа, 1 ч.  в неделю)</w:t>
      </w:r>
    </w:p>
    <w:p w:rsidR="000533F3" w:rsidRPr="000533F3" w:rsidRDefault="000533F3" w:rsidP="000533F3">
      <w:pPr>
        <w:ind w:lef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Введение (</w:t>
      </w:r>
      <w:r w:rsidR="007051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час)</w:t>
      </w:r>
    </w:p>
    <w:p w:rsidR="000533F3" w:rsidRPr="000533F3" w:rsidRDefault="000533F3" w:rsidP="000533F3">
      <w:pPr>
        <w:ind w:lef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proofErr w:type="gramStart"/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>2 .</w:t>
      </w:r>
      <w:proofErr w:type="gramEnd"/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«Политика» (9 часов)</w:t>
      </w:r>
    </w:p>
    <w:p w:rsidR="000533F3" w:rsidRDefault="000533F3" w:rsidP="000533F3">
      <w:pPr>
        <w:ind w:lef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3. «Право» (</w:t>
      </w:r>
      <w:r w:rsidR="007051F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05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часа)</w:t>
      </w:r>
    </w:p>
    <w:p w:rsidR="007051F9" w:rsidRPr="00CD7BE2" w:rsidRDefault="007051F9" w:rsidP="00705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урок (1ч)</w:t>
      </w:r>
    </w:p>
    <w:p w:rsidR="007051F9" w:rsidRDefault="007051F9" w:rsidP="000533F3">
      <w:pPr>
        <w:ind w:lef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1323" w:rsidRDefault="00561323" w:rsidP="00561323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Основные образовательные технологии</w:t>
      </w:r>
    </w:p>
    <w:p w:rsidR="00561323" w:rsidRDefault="00561323" w:rsidP="00561323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Технология обучения, положенная в основу УМК, рассчитана на всех и доступна всем учащимся, независимо от уровня развития способностей. 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режиме, так и в сотрудничестве. Использование технологий личностно-ориентированного и дифференциального обучения, информационно-коммуникативных технологий способствует формированию основных компетенций учащихся, развитию их познавательной активности.</w:t>
      </w:r>
    </w:p>
    <w:p w:rsidR="00561323" w:rsidRDefault="00561323" w:rsidP="00561323">
      <w:pPr>
        <w:pStyle w:val="a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результатам освоения</w:t>
      </w:r>
    </w:p>
    <w:p w:rsidR="00561323" w:rsidRPr="00D50CDE" w:rsidRDefault="00561323" w:rsidP="0056132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iCs/>
          <w:sz w:val="28"/>
          <w:szCs w:val="28"/>
          <w:lang w:eastAsia="ru-RU"/>
        </w:rPr>
        <w:t>В результате изучения обществознания ученик должен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6C28A2">
        <w:rPr>
          <w:rFonts w:ascii="Times New Roman" w:hAnsi="Times New Roman"/>
          <w:b/>
          <w:iCs/>
          <w:sz w:val="28"/>
          <w:szCs w:val="28"/>
          <w:lang w:eastAsia="ru-RU"/>
        </w:rPr>
        <w:t>знать /понимать:</w:t>
      </w:r>
    </w:p>
    <w:p w:rsidR="00561323" w:rsidRPr="00D50CDE" w:rsidRDefault="00561323" w:rsidP="00561323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социальные свойства человека, его взаимодействие с другими людьми;</w:t>
      </w:r>
    </w:p>
    <w:p w:rsidR="00561323" w:rsidRPr="00D50CDE" w:rsidRDefault="00561323" w:rsidP="00561323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сущность общества как формы совместной деятельности людей;</w:t>
      </w:r>
    </w:p>
    <w:p w:rsidR="00561323" w:rsidRPr="00D50CDE" w:rsidRDefault="00561323" w:rsidP="00561323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характерные черты и признаки основных сфер жизни общества;</w:t>
      </w:r>
    </w:p>
    <w:p w:rsidR="00561323" w:rsidRPr="00D50CDE" w:rsidRDefault="00561323" w:rsidP="00561323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содержание и значение социальных норм, регулирующих общественные отношения;</w:t>
      </w:r>
    </w:p>
    <w:p w:rsidR="00561323" w:rsidRPr="006C28A2" w:rsidRDefault="00561323" w:rsidP="00561323">
      <w:pPr>
        <w:pStyle w:val="a3"/>
        <w:spacing w:line="36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  <w:r w:rsidRPr="006C28A2">
        <w:rPr>
          <w:rFonts w:ascii="Times New Roman" w:hAnsi="Times New Roman"/>
          <w:b/>
          <w:iCs/>
          <w:sz w:val="28"/>
          <w:szCs w:val="28"/>
          <w:lang w:eastAsia="ru-RU"/>
        </w:rPr>
        <w:t>уметь: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lastRenderedPageBreak/>
        <w:t>оценивать поведение людей с точки зрения социальных норм, экономической рациональности;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61323" w:rsidRPr="00D50CDE" w:rsidRDefault="00561323" w:rsidP="00561323">
      <w:pPr>
        <w:pStyle w:val="a3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561323" w:rsidRPr="00D50CDE" w:rsidRDefault="00561323" w:rsidP="00561323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iCs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61323" w:rsidRPr="00D50CDE" w:rsidRDefault="00561323" w:rsidP="0056132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для полноценного выполнения типичных для подростка социальных ролей;</w:t>
      </w:r>
    </w:p>
    <w:p w:rsidR="00561323" w:rsidRPr="00D50CDE" w:rsidRDefault="00561323" w:rsidP="0056132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общей ориентации в актуальных общественных событиях и процессах;</w:t>
      </w:r>
    </w:p>
    <w:p w:rsidR="00561323" w:rsidRPr="00D50CDE" w:rsidRDefault="00561323" w:rsidP="0056132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нравственной и правовой оценки конкретных поступков людей;</w:t>
      </w:r>
    </w:p>
    <w:p w:rsidR="00561323" w:rsidRDefault="00561323" w:rsidP="0056132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50CDE">
        <w:rPr>
          <w:rFonts w:ascii="Times New Roman" w:hAnsi="Times New Roman"/>
          <w:sz w:val="28"/>
          <w:szCs w:val="28"/>
          <w:lang w:eastAsia="ru-RU"/>
        </w:rPr>
        <w:t>реализации и защиты прав человека и гражданина, осознанного выполнения</w:t>
      </w:r>
      <w:r w:rsidRPr="00D50CDE">
        <w:rPr>
          <w:rFonts w:ascii="Times New Roman" w:hAnsi="Times New Roman"/>
          <w:bCs/>
          <w:sz w:val="28"/>
          <w:szCs w:val="28"/>
          <w:lang w:eastAsia="ru-RU"/>
        </w:rPr>
        <w:t xml:space="preserve"> гражданских</w:t>
      </w:r>
      <w:r w:rsidRPr="00D50CDE">
        <w:rPr>
          <w:rFonts w:ascii="Times New Roman" w:hAnsi="Times New Roman"/>
          <w:sz w:val="28"/>
          <w:szCs w:val="28"/>
          <w:lang w:eastAsia="ru-RU"/>
        </w:rPr>
        <w:t xml:space="preserve"> обязанностей;</w:t>
      </w:r>
    </w:p>
    <w:p w:rsidR="00561323" w:rsidRPr="006C28A2" w:rsidRDefault="00561323" w:rsidP="00561323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6C28A2">
        <w:rPr>
          <w:rFonts w:ascii="Times New Roman" w:hAnsi="Times New Roman"/>
          <w:sz w:val="28"/>
          <w:szCs w:val="28"/>
        </w:rPr>
        <w:t>первичного анализа и использования социальной информации.</w:t>
      </w:r>
    </w:p>
    <w:p w:rsidR="00561323" w:rsidRDefault="00561323" w:rsidP="00561323">
      <w:pPr>
        <w:pStyle w:val="a7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контроля</w:t>
      </w:r>
    </w:p>
    <w:p w:rsidR="00561323" w:rsidRDefault="00561323" w:rsidP="00561323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Фронтальный опрос, самостоятельная работа, тесты, индивидуальная работа, проектная работа, контрольные работы.</w:t>
      </w:r>
    </w:p>
    <w:p w:rsidR="00561323" w:rsidRPr="000533F3" w:rsidRDefault="00561323" w:rsidP="000533F3">
      <w:pPr>
        <w:ind w:left="7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1323" w:rsidRPr="000533F3" w:rsidSect="00503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C5E963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3"/>
        <w:w w:val="100"/>
        <w:position w:val="0"/>
        <w:sz w:val="21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3"/>
    <w:multiLevelType w:val="multilevel"/>
    <w:tmpl w:val="0CCC6F1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28"/>
        <w:szCs w:val="28"/>
        <w:u w:val="none"/>
        <w:effect w:val="none"/>
      </w:rPr>
    </w:lvl>
    <w:lvl w:ilvl="1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2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3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4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5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6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7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  <w:lvl w:ilvl="8">
      <w:start w:val="3"/>
      <w:numFmt w:val="decimal"/>
      <w:lvlText w:val="%1."/>
      <w:lvlJc w:val="left"/>
      <w:pPr>
        <w:ind w:left="0" w:firstLine="0"/>
      </w:pPr>
      <w:rPr>
        <w:rFonts w:ascii="Arial Black" w:hAnsi="Arial Black" w:cs="Arial Black"/>
        <w:b w:val="0"/>
        <w:bCs w:val="0"/>
        <w:i w:val="0"/>
        <w:iCs w:val="0"/>
        <w:smallCaps w:val="0"/>
        <w:strike w:val="0"/>
        <w:dstrike w:val="0"/>
        <w:color w:val="000000"/>
        <w:spacing w:val="6"/>
        <w:w w:val="100"/>
        <w:position w:val="0"/>
        <w:sz w:val="17"/>
        <w:szCs w:val="17"/>
        <w:u w:val="none"/>
        <w:effect w:val="none"/>
      </w:rPr>
    </w:lvl>
  </w:abstractNum>
  <w:abstractNum w:abstractNumId="2" w15:restartNumberingAfterBreak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70D40"/>
    <w:multiLevelType w:val="hybridMultilevel"/>
    <w:tmpl w:val="FEAEDD9C"/>
    <w:lvl w:ilvl="0" w:tplc="D92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60"/>
    <w:rsid w:val="000533F3"/>
    <w:rsid w:val="000A39AD"/>
    <w:rsid w:val="00130A3D"/>
    <w:rsid w:val="0018279D"/>
    <w:rsid w:val="001C7460"/>
    <w:rsid w:val="003D0940"/>
    <w:rsid w:val="00503091"/>
    <w:rsid w:val="00555CD3"/>
    <w:rsid w:val="00561323"/>
    <w:rsid w:val="007051F9"/>
    <w:rsid w:val="007700ED"/>
    <w:rsid w:val="00CD7BE2"/>
    <w:rsid w:val="00D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60595"/>
  <w15:docId w15:val="{764F24A8-C898-4F02-9EF6-09ECC58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0D2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80D2D"/>
    <w:pPr>
      <w:ind w:left="720"/>
      <w:contextualSpacing/>
    </w:pPr>
  </w:style>
  <w:style w:type="table" w:styleId="a6">
    <w:name w:val="Table Grid"/>
    <w:basedOn w:val="a1"/>
    <w:uiPriority w:val="59"/>
    <w:rsid w:val="00CD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56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61323"/>
    <w:pPr>
      <w:spacing w:after="120" w:line="256" w:lineRule="auto"/>
    </w:pPr>
  </w:style>
  <w:style w:type="character" w:customStyle="1" w:styleId="a9">
    <w:name w:val="Основной текст Знак"/>
    <w:basedOn w:val="a0"/>
    <w:link w:val="a8"/>
    <w:uiPriority w:val="99"/>
    <w:semiHidden/>
    <w:rsid w:val="00561323"/>
  </w:style>
  <w:style w:type="character" w:customStyle="1" w:styleId="7">
    <w:name w:val="Основной текст (7)_"/>
    <w:basedOn w:val="a0"/>
    <w:link w:val="70"/>
    <w:uiPriority w:val="99"/>
    <w:locked/>
    <w:rsid w:val="00561323"/>
    <w:rPr>
      <w:rFonts w:ascii="Bookman Old Style" w:hAnsi="Bookman Old Style" w:cs="Bookman Old Style"/>
      <w:i/>
      <w:iCs/>
      <w:spacing w:val="3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561323"/>
    <w:pPr>
      <w:shd w:val="clear" w:color="auto" w:fill="FFFFFF"/>
      <w:spacing w:after="0" w:line="214" w:lineRule="exact"/>
      <w:ind w:firstLine="260"/>
    </w:pPr>
    <w:rPr>
      <w:rFonts w:ascii="Bookman Old Style" w:hAnsi="Bookman Old Style" w:cs="Bookman Old Style"/>
      <w:i/>
      <w:iCs/>
      <w:spacing w:val="3"/>
      <w:sz w:val="18"/>
      <w:szCs w:val="18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561323"/>
    <w:rPr>
      <w:rFonts w:ascii="Times New Roman" w:hAnsi="Times New Roman" w:cs="Times New Roman" w:hint="default"/>
      <w:spacing w:val="3"/>
      <w:sz w:val="21"/>
      <w:szCs w:val="21"/>
    </w:rPr>
  </w:style>
  <w:style w:type="character" w:customStyle="1" w:styleId="7TimesNewRoman5">
    <w:name w:val="Основной текст (7) + Times New Roman5"/>
    <w:aliases w:val="1113,5 pt23"/>
    <w:basedOn w:val="7"/>
    <w:uiPriority w:val="99"/>
    <w:rsid w:val="0056132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7TimesNewRoman3">
    <w:name w:val="Основной текст (7) + Times New Roman3"/>
    <w:aliases w:val="1111,5 pt21"/>
    <w:basedOn w:val="7"/>
    <w:uiPriority w:val="99"/>
    <w:rsid w:val="00561323"/>
    <w:rPr>
      <w:rFonts w:ascii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5613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Skazo4nik</cp:lastModifiedBy>
  <cp:revision>2</cp:revision>
  <dcterms:created xsi:type="dcterms:W3CDTF">2019-09-02T18:28:00Z</dcterms:created>
  <dcterms:modified xsi:type="dcterms:W3CDTF">2019-09-02T18:28:00Z</dcterms:modified>
</cp:coreProperties>
</file>