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C" w:rsidRPr="009E52E7" w:rsidRDefault="000D2D6C" w:rsidP="000D2D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237" w:rsidRPr="00F94FBF" w:rsidRDefault="00936237" w:rsidP="00324668">
      <w:pPr>
        <w:spacing w:after="200" w:line="276" w:lineRule="auto"/>
        <w:rPr>
          <w:b/>
          <w:szCs w:val="28"/>
        </w:rPr>
      </w:pPr>
      <w:r w:rsidRPr="00F94FBF">
        <w:rPr>
          <w:b/>
          <w:szCs w:val="28"/>
        </w:rPr>
        <w:t>Аннотация к рабочей программе</w:t>
      </w:r>
    </w:p>
    <w:p w:rsidR="00936237" w:rsidRPr="00904DE1" w:rsidRDefault="00936237" w:rsidP="00936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24668">
        <w:rPr>
          <w:rFonts w:ascii="Times New Roman" w:hAnsi="Times New Roman" w:cs="Times New Roman"/>
          <w:sz w:val="28"/>
          <w:szCs w:val="28"/>
        </w:rPr>
        <w:t>обществознанию</w:t>
      </w:r>
    </w:p>
    <w:p w:rsidR="00936237" w:rsidRDefault="00F94FBF" w:rsidP="00936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10</w:t>
      </w:r>
      <w:r w:rsidR="00936237">
        <w:rPr>
          <w:rFonts w:ascii="Times New Roman" w:hAnsi="Times New Roman" w:cs="Times New Roman"/>
          <w:sz w:val="28"/>
          <w:szCs w:val="28"/>
        </w:rPr>
        <w:t>-11 классов</w:t>
      </w:r>
    </w:p>
    <w:p w:rsidR="00936237" w:rsidRPr="00904DE1" w:rsidRDefault="00936237" w:rsidP="00936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237" w:rsidRPr="00904DE1" w:rsidRDefault="00F94FBF" w:rsidP="00936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2019</w:t>
      </w:r>
      <w:r w:rsidR="00936237" w:rsidRPr="00904DE1">
        <w:rPr>
          <w:rFonts w:ascii="Times New Roman" w:hAnsi="Times New Roman" w:cs="Times New Roman"/>
          <w:sz w:val="28"/>
          <w:szCs w:val="28"/>
        </w:rPr>
        <w:t xml:space="preserve"> -</w:t>
      </w:r>
      <w:r w:rsidR="0093623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36237" w:rsidRPr="00904D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6237" w:rsidRDefault="00936237" w:rsidP="00936237">
      <w:pPr>
        <w:rPr>
          <w:szCs w:val="28"/>
        </w:rPr>
      </w:pPr>
    </w:p>
    <w:p w:rsidR="000D2D6C" w:rsidRPr="00904DE1" w:rsidRDefault="00936237" w:rsidP="000D2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DE1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 w:rsidR="000D2D6C" w:rsidRPr="00904DE1">
        <w:rPr>
          <w:rFonts w:ascii="Times New Roman" w:hAnsi="Times New Roman" w:cs="Times New Roman"/>
          <w:sz w:val="28"/>
          <w:szCs w:val="28"/>
        </w:rPr>
        <w:t>Примерной государственной</w:t>
      </w:r>
    </w:p>
    <w:p w:rsidR="000D2D6C" w:rsidRPr="00904DE1" w:rsidRDefault="000D2D6C" w:rsidP="000D2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по обществознанию д</w:t>
      </w:r>
      <w:r w:rsidRPr="00904DE1">
        <w:rPr>
          <w:rFonts w:ascii="Times New Roman" w:hAnsi="Times New Roman" w:cs="Times New Roman"/>
          <w:sz w:val="28"/>
          <w:szCs w:val="28"/>
        </w:rPr>
        <w:t>ля общеобразовательны</w:t>
      </w:r>
      <w:r>
        <w:rPr>
          <w:rFonts w:ascii="Times New Roman" w:hAnsi="Times New Roman" w:cs="Times New Roman"/>
          <w:sz w:val="28"/>
          <w:szCs w:val="28"/>
        </w:rPr>
        <w:t xml:space="preserve">х школ </w:t>
      </w:r>
    </w:p>
    <w:p w:rsidR="000D2D6C" w:rsidRPr="00C5548F" w:rsidRDefault="000D2D6C" w:rsidP="000D2D6C">
      <w:pPr>
        <w:jc w:val="both"/>
        <w:rPr>
          <w:szCs w:val="28"/>
        </w:rPr>
      </w:pPr>
      <w:r w:rsidRPr="00C5548F">
        <w:rPr>
          <w:szCs w:val="28"/>
        </w:rPr>
        <w:t>Обществознание. Программа курса. 10-11 классы. А.И. Кравченко. М.: «Русское слово – учебник» - 2013.</w:t>
      </w:r>
    </w:p>
    <w:p w:rsidR="00936237" w:rsidRDefault="00936237" w:rsidP="000D2D6C">
      <w:pPr>
        <w:pStyle w:val="a3"/>
        <w:rPr>
          <w:sz w:val="48"/>
          <w:szCs w:val="48"/>
        </w:rPr>
      </w:pPr>
    </w:p>
    <w:p w:rsidR="00936237" w:rsidRPr="00904DE1" w:rsidRDefault="00936237" w:rsidP="00936237">
      <w:pPr>
        <w:rPr>
          <w:szCs w:val="28"/>
        </w:rPr>
      </w:pPr>
      <w:r>
        <w:rPr>
          <w:szCs w:val="28"/>
        </w:rPr>
        <w:t xml:space="preserve">Разработчик программы: </w:t>
      </w:r>
      <w:proofErr w:type="spellStart"/>
      <w:r>
        <w:rPr>
          <w:szCs w:val="28"/>
        </w:rPr>
        <w:t>О.А.Клейман</w:t>
      </w:r>
      <w:proofErr w:type="spellEnd"/>
      <w:r>
        <w:rPr>
          <w:szCs w:val="28"/>
        </w:rPr>
        <w:t>, учитель истории и обществознания, первая квалификационная категория</w:t>
      </w:r>
    </w:p>
    <w:p w:rsidR="00936237" w:rsidRPr="00904DE1" w:rsidRDefault="00936237" w:rsidP="00936237">
      <w:pPr>
        <w:rPr>
          <w:szCs w:val="28"/>
        </w:rPr>
      </w:pPr>
    </w:p>
    <w:p w:rsidR="000D2D6C" w:rsidRDefault="000D2D6C" w:rsidP="00936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36237" w:rsidRDefault="00936237" w:rsidP="00936237">
      <w:pPr>
        <w:ind w:left="633" w:firstLine="851"/>
        <w:rPr>
          <w:b/>
          <w:szCs w:val="28"/>
        </w:rPr>
      </w:pPr>
      <w:r w:rsidRPr="00B9506D">
        <w:rPr>
          <w:b/>
          <w:szCs w:val="28"/>
        </w:rPr>
        <w:t>Внесенные изменения в примерную или авторскую учебную программу и их обоснование</w:t>
      </w:r>
    </w:p>
    <w:p w:rsidR="00936237" w:rsidRPr="00B9506D" w:rsidRDefault="00936237" w:rsidP="00936237">
      <w:pPr>
        <w:ind w:left="633" w:firstLine="851"/>
        <w:rPr>
          <w:b/>
          <w:szCs w:val="28"/>
        </w:rPr>
      </w:pPr>
    </w:p>
    <w:p w:rsidR="00936237" w:rsidRPr="00B9506D" w:rsidRDefault="00936237" w:rsidP="00936237">
      <w:pPr>
        <w:ind w:firstLine="851"/>
        <w:jc w:val="both"/>
        <w:rPr>
          <w:szCs w:val="28"/>
        </w:rPr>
      </w:pPr>
      <w:r w:rsidRPr="00B9506D">
        <w:rPr>
          <w:szCs w:val="28"/>
        </w:rPr>
        <w:t>В связи с решением педагогического совета МБОУ СОШ №3 ввиду проведения летней и зимней сессии в 9 классе учебное время сокращаетс</w:t>
      </w:r>
      <w:r w:rsidR="000D2D6C">
        <w:rPr>
          <w:szCs w:val="28"/>
        </w:rPr>
        <w:t>я на 1</w:t>
      </w:r>
      <w:r w:rsidRPr="00B9506D">
        <w:rPr>
          <w:szCs w:val="28"/>
        </w:rPr>
        <w:t xml:space="preserve"> </w:t>
      </w:r>
      <w:r>
        <w:rPr>
          <w:szCs w:val="28"/>
        </w:rPr>
        <w:t>час</w:t>
      </w:r>
      <w:r w:rsidR="000D2D6C">
        <w:rPr>
          <w:szCs w:val="28"/>
        </w:rPr>
        <w:t xml:space="preserve"> и составляет 33 часа, на 4</w:t>
      </w:r>
      <w:r w:rsidRPr="00B9506D">
        <w:rPr>
          <w:szCs w:val="28"/>
        </w:rPr>
        <w:t xml:space="preserve"> </w:t>
      </w:r>
      <w:r>
        <w:rPr>
          <w:szCs w:val="28"/>
        </w:rPr>
        <w:t>часа</w:t>
      </w:r>
      <w:r w:rsidR="000D2D6C">
        <w:rPr>
          <w:szCs w:val="28"/>
        </w:rPr>
        <w:t xml:space="preserve"> в 10 классе и составляет 64 часа и</w:t>
      </w:r>
      <w:r w:rsidR="000D2D6C" w:rsidRPr="000D2D6C">
        <w:rPr>
          <w:szCs w:val="28"/>
        </w:rPr>
        <w:t xml:space="preserve"> </w:t>
      </w:r>
      <w:r w:rsidR="000D2D6C">
        <w:rPr>
          <w:szCs w:val="28"/>
        </w:rPr>
        <w:t>на 2</w:t>
      </w:r>
      <w:r w:rsidR="000D2D6C" w:rsidRPr="00B9506D">
        <w:rPr>
          <w:szCs w:val="28"/>
        </w:rPr>
        <w:t xml:space="preserve"> </w:t>
      </w:r>
      <w:r w:rsidR="000D2D6C">
        <w:rPr>
          <w:szCs w:val="28"/>
        </w:rPr>
        <w:t>часа в 10 классе и составляет 66 часов</w:t>
      </w:r>
    </w:p>
    <w:p w:rsidR="000D2D6C" w:rsidRPr="000D2D6C" w:rsidRDefault="000D2D6C" w:rsidP="000D2D6C">
      <w:pPr>
        <w:pStyle w:val="a4"/>
        <w:spacing w:before="100" w:beforeAutospacing="1" w:after="0"/>
        <w:jc w:val="both"/>
        <w:rPr>
          <w:b/>
          <w:sz w:val="24"/>
          <w:szCs w:val="24"/>
        </w:rPr>
      </w:pPr>
      <w:r w:rsidRPr="00236E41">
        <w:rPr>
          <w:b/>
          <w:sz w:val="24"/>
          <w:szCs w:val="24"/>
        </w:rPr>
        <w:t>Цели и задачи учебного курса:</w:t>
      </w:r>
    </w:p>
    <w:p w:rsidR="000D2D6C" w:rsidRPr="000D2D6C" w:rsidRDefault="000D2D6C" w:rsidP="00995FEB">
      <w:pPr>
        <w:pStyle w:val="a4"/>
        <w:spacing w:before="100" w:beforeAutospacing="1" w:after="0"/>
        <w:jc w:val="both"/>
        <w:rPr>
          <w:sz w:val="28"/>
          <w:szCs w:val="28"/>
        </w:rPr>
      </w:pPr>
      <w:r w:rsidRPr="000D2D6C">
        <w:rPr>
          <w:sz w:val="28"/>
          <w:szCs w:val="28"/>
        </w:rPr>
        <w:t>Цели:</w:t>
      </w:r>
    </w:p>
    <w:p w:rsidR="000D2D6C" w:rsidRPr="000D2D6C" w:rsidRDefault="000D2D6C" w:rsidP="00995FEB">
      <w:pPr>
        <w:widowControl w:val="0"/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0D2D6C">
        <w:rPr>
          <w:rFonts w:eastAsia="Times New Roman"/>
          <w:szCs w:val="28"/>
        </w:rPr>
        <w:t>Содействовать</w:t>
      </w:r>
      <w:r w:rsidRPr="000D2D6C">
        <w:rPr>
          <w:rFonts w:eastAsia="Times New Roman"/>
          <w:b/>
          <w:szCs w:val="28"/>
        </w:rPr>
        <w:t xml:space="preserve"> </w:t>
      </w:r>
      <w:r w:rsidRPr="000D2D6C">
        <w:rPr>
          <w:rFonts w:eastAsia="Times New Roman"/>
          <w:szCs w:val="28"/>
        </w:rPr>
        <w:t>формированию у учащихся, детей старшего подросткового возраста, целостного представления о тенденциях и закономерностях развития чело</w:t>
      </w:r>
      <w:r w:rsidRPr="000D2D6C">
        <w:rPr>
          <w:rFonts w:eastAsia="Times New Roman"/>
          <w:szCs w:val="28"/>
        </w:rPr>
        <w:softHyphen/>
        <w:t>веческого общества, его социальной структуре, политических институтов, экономического базиса и духовной сферы, станов</w:t>
      </w:r>
      <w:r w:rsidRPr="000D2D6C">
        <w:rPr>
          <w:rFonts w:eastAsia="Times New Roman"/>
          <w:szCs w:val="28"/>
        </w:rPr>
        <w:softHyphen/>
        <w:t>лению правосознания и гражданской позиции. Данная дисцип</w:t>
      </w:r>
      <w:r w:rsidRPr="000D2D6C">
        <w:rPr>
          <w:rFonts w:eastAsia="Times New Roman"/>
          <w:szCs w:val="28"/>
        </w:rPr>
        <w:softHyphen/>
        <w:t>лина призвана помочь им также ориентироваться в текущих со</w:t>
      </w:r>
      <w:r w:rsidRPr="000D2D6C">
        <w:rPr>
          <w:rFonts w:eastAsia="Times New Roman"/>
          <w:szCs w:val="28"/>
        </w:rPr>
        <w:softHyphen/>
        <w:t>бытиях общественно-политической жизни.</w:t>
      </w:r>
    </w:p>
    <w:p w:rsidR="000D2D6C" w:rsidRPr="000D2D6C" w:rsidRDefault="000D2D6C" w:rsidP="00995F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szCs w:val="28"/>
        </w:rPr>
      </w:pPr>
      <w:r w:rsidRPr="000D2D6C">
        <w:rPr>
          <w:rFonts w:eastAsia="Times New Roman"/>
          <w:szCs w:val="28"/>
        </w:rPr>
        <w:t>Обществознание является интегративным курсом, в котором содержатся основы знаний целого ряда социальных и гумани</w:t>
      </w:r>
      <w:r w:rsidRPr="000D2D6C">
        <w:rPr>
          <w:rFonts w:eastAsia="Times New Roman"/>
          <w:szCs w:val="28"/>
        </w:rPr>
        <w:softHyphen/>
        <w:t>тарных дисциплин, а именно философии (включая этику), эконо</w:t>
      </w:r>
      <w:r w:rsidRPr="000D2D6C">
        <w:rPr>
          <w:rFonts w:eastAsia="Times New Roman"/>
          <w:szCs w:val="28"/>
        </w:rPr>
        <w:softHyphen/>
        <w:t>мики, социологии, психологии</w:t>
      </w:r>
      <w:r w:rsidR="00995FEB">
        <w:rPr>
          <w:rFonts w:eastAsia="Times New Roman"/>
          <w:szCs w:val="28"/>
        </w:rPr>
        <w:t xml:space="preserve">, права, политологии и </w:t>
      </w:r>
      <w:proofErr w:type="spellStart"/>
      <w:r w:rsidR="00995FEB">
        <w:rPr>
          <w:rFonts w:eastAsia="Times New Roman"/>
          <w:szCs w:val="28"/>
        </w:rPr>
        <w:t>культуро</w:t>
      </w:r>
      <w:r w:rsidRPr="000D2D6C">
        <w:rPr>
          <w:rFonts w:eastAsia="Times New Roman"/>
          <w:szCs w:val="28"/>
        </w:rPr>
        <w:t>логии</w:t>
      </w:r>
      <w:proofErr w:type="spellEnd"/>
      <w:r w:rsidRPr="000D2D6C">
        <w:rPr>
          <w:rFonts w:eastAsia="Times New Roman"/>
          <w:szCs w:val="28"/>
        </w:rPr>
        <w:t xml:space="preserve">. </w:t>
      </w:r>
    </w:p>
    <w:p w:rsidR="000D2D6C" w:rsidRPr="000D2D6C" w:rsidRDefault="000D2D6C" w:rsidP="000D2D6C">
      <w:pPr>
        <w:widowControl w:val="0"/>
        <w:autoSpaceDE w:val="0"/>
        <w:autoSpaceDN w:val="0"/>
        <w:adjustRightInd w:val="0"/>
        <w:spacing w:line="360" w:lineRule="auto"/>
        <w:rPr>
          <w:rFonts w:eastAsia="Times New Roman"/>
          <w:szCs w:val="28"/>
        </w:rPr>
      </w:pPr>
      <w:r w:rsidRPr="000D2D6C">
        <w:rPr>
          <w:rFonts w:eastAsia="Times New Roman"/>
          <w:szCs w:val="28"/>
        </w:rPr>
        <w:lastRenderedPageBreak/>
        <w:t xml:space="preserve">Задачи: </w:t>
      </w:r>
    </w:p>
    <w:p w:rsidR="000D2D6C" w:rsidRPr="000D2D6C" w:rsidRDefault="000D2D6C" w:rsidP="000D2D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jc w:val="left"/>
        <w:rPr>
          <w:szCs w:val="28"/>
        </w:rPr>
      </w:pPr>
      <w:r w:rsidRPr="000D2D6C">
        <w:rPr>
          <w:rFonts w:eastAsia="Times New Roman"/>
          <w:szCs w:val="28"/>
        </w:rPr>
        <w:t xml:space="preserve">обучить </w:t>
      </w:r>
      <w:r w:rsidR="00995FEB">
        <w:rPr>
          <w:rFonts w:eastAsia="Times New Roman"/>
          <w:szCs w:val="28"/>
        </w:rPr>
        <w:t>людей правилам пользования науч</w:t>
      </w:r>
      <w:r w:rsidRPr="000D2D6C">
        <w:rPr>
          <w:rFonts w:eastAsia="Times New Roman"/>
          <w:szCs w:val="28"/>
        </w:rPr>
        <w:t xml:space="preserve">ными инструментами, теориями и методами, </w:t>
      </w:r>
    </w:p>
    <w:p w:rsidR="000D2D6C" w:rsidRPr="000D2D6C" w:rsidRDefault="000D2D6C" w:rsidP="000D2D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jc w:val="left"/>
        <w:rPr>
          <w:szCs w:val="28"/>
        </w:rPr>
      </w:pPr>
      <w:r w:rsidRPr="000D2D6C">
        <w:rPr>
          <w:rFonts w:eastAsia="Times New Roman"/>
          <w:szCs w:val="28"/>
        </w:rPr>
        <w:t>сформировать аналитическое мышление школьника, способност</w:t>
      </w:r>
      <w:r w:rsidR="00995FEB">
        <w:rPr>
          <w:rFonts w:eastAsia="Times New Roman"/>
          <w:szCs w:val="28"/>
        </w:rPr>
        <w:t>ь самостоя</w:t>
      </w:r>
      <w:r w:rsidRPr="000D2D6C">
        <w:rPr>
          <w:rFonts w:eastAsia="Times New Roman"/>
          <w:szCs w:val="28"/>
        </w:rPr>
        <w:t>тельно разбираться в существе вопроса, подготовиться к буду</w:t>
      </w:r>
      <w:r w:rsidRPr="000D2D6C">
        <w:rPr>
          <w:rFonts w:eastAsia="Times New Roman"/>
          <w:szCs w:val="28"/>
        </w:rPr>
        <w:softHyphen/>
        <w:t xml:space="preserve">щей профессиональной деятельности, </w:t>
      </w:r>
    </w:p>
    <w:p w:rsidR="000D2D6C" w:rsidRPr="000D2D6C" w:rsidRDefault="000D2D6C" w:rsidP="000D2D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jc w:val="left"/>
        <w:rPr>
          <w:szCs w:val="28"/>
        </w:rPr>
      </w:pPr>
      <w:r w:rsidRPr="000D2D6C">
        <w:rPr>
          <w:rFonts w:eastAsia="Times New Roman"/>
          <w:szCs w:val="28"/>
        </w:rPr>
        <w:t xml:space="preserve">воспитать социально активную личность, имеющую гуманистическое мировоззрение и способную отстаивать демократические идеалы и защищать патриотическую позицию, </w:t>
      </w:r>
    </w:p>
    <w:p w:rsidR="000D2D6C" w:rsidRPr="000D2D6C" w:rsidRDefault="000D2D6C" w:rsidP="000D2D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67" w:firstLine="284"/>
        <w:jc w:val="left"/>
        <w:rPr>
          <w:szCs w:val="28"/>
        </w:rPr>
      </w:pPr>
      <w:r w:rsidRPr="000D2D6C">
        <w:rPr>
          <w:rFonts w:eastAsia="Times New Roman"/>
          <w:szCs w:val="28"/>
        </w:rPr>
        <w:t>подготовить подростка к жизни во взрослом мире, предоставив исчерпывающую информацию об окружающем обществе.</w:t>
      </w:r>
    </w:p>
    <w:p w:rsidR="000D2D6C" w:rsidRPr="000D2D6C" w:rsidRDefault="000D2D6C" w:rsidP="000D2D6C">
      <w:pPr>
        <w:pStyle w:val="a4"/>
        <w:spacing w:before="100" w:beforeAutospacing="1" w:after="0"/>
        <w:jc w:val="both"/>
        <w:rPr>
          <w:sz w:val="28"/>
          <w:szCs w:val="28"/>
        </w:rPr>
      </w:pPr>
    </w:p>
    <w:p w:rsidR="000D2D6C" w:rsidRPr="000D2D6C" w:rsidRDefault="000D2D6C" w:rsidP="000D2D6C">
      <w:pPr>
        <w:pStyle w:val="a4"/>
        <w:spacing w:before="100" w:beforeAutospacing="1" w:after="0"/>
        <w:jc w:val="center"/>
        <w:rPr>
          <w:b/>
          <w:sz w:val="28"/>
          <w:szCs w:val="28"/>
        </w:rPr>
      </w:pPr>
      <w:r w:rsidRPr="000D2D6C">
        <w:rPr>
          <w:b/>
          <w:sz w:val="28"/>
          <w:szCs w:val="28"/>
        </w:rPr>
        <w:t>2.Содержание учебного предмета</w:t>
      </w:r>
    </w:p>
    <w:p w:rsidR="00936237" w:rsidRPr="000D2D6C" w:rsidRDefault="00936237" w:rsidP="00936237">
      <w:pPr>
        <w:ind w:firstLine="851"/>
        <w:jc w:val="both"/>
        <w:rPr>
          <w:szCs w:val="28"/>
        </w:rPr>
      </w:pPr>
    </w:p>
    <w:p w:rsidR="000D2D6C" w:rsidRPr="000D2D6C" w:rsidRDefault="000D2D6C" w:rsidP="000D2D6C">
      <w:pPr>
        <w:rPr>
          <w:b/>
          <w:szCs w:val="28"/>
        </w:rPr>
      </w:pPr>
      <w:r w:rsidRPr="000D2D6C">
        <w:rPr>
          <w:b/>
          <w:szCs w:val="28"/>
        </w:rPr>
        <w:t>10 класс</w:t>
      </w:r>
    </w:p>
    <w:p w:rsidR="000D2D6C" w:rsidRPr="000D2D6C" w:rsidRDefault="000D2D6C" w:rsidP="000D2D6C">
      <w:pPr>
        <w:pStyle w:val="a5"/>
        <w:numPr>
          <w:ilvl w:val="0"/>
          <w:numId w:val="2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D2D6C">
        <w:rPr>
          <w:rFonts w:ascii="Times New Roman" w:hAnsi="Times New Roman"/>
          <w:sz w:val="28"/>
          <w:szCs w:val="28"/>
        </w:rPr>
        <w:t xml:space="preserve">Введение – </w:t>
      </w:r>
    </w:p>
    <w:p w:rsidR="000D2D6C" w:rsidRPr="000D2D6C" w:rsidRDefault="000D2D6C" w:rsidP="000D2D6C">
      <w:pPr>
        <w:pStyle w:val="a5"/>
        <w:numPr>
          <w:ilvl w:val="0"/>
          <w:numId w:val="2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D2D6C">
        <w:rPr>
          <w:rFonts w:ascii="Times New Roman" w:hAnsi="Times New Roman"/>
          <w:sz w:val="28"/>
          <w:szCs w:val="28"/>
        </w:rPr>
        <w:t xml:space="preserve">Раздел I. Познание. – </w:t>
      </w:r>
    </w:p>
    <w:p w:rsidR="000D2D6C" w:rsidRPr="000D2D6C" w:rsidRDefault="000D2D6C" w:rsidP="000D2D6C">
      <w:pPr>
        <w:pStyle w:val="a5"/>
        <w:numPr>
          <w:ilvl w:val="0"/>
          <w:numId w:val="2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D2D6C">
        <w:rPr>
          <w:rFonts w:ascii="Times New Roman" w:hAnsi="Times New Roman"/>
          <w:sz w:val="28"/>
          <w:szCs w:val="28"/>
        </w:rPr>
        <w:t xml:space="preserve">Раздел </w:t>
      </w:r>
      <w:r w:rsidRPr="000D2D6C">
        <w:rPr>
          <w:rFonts w:ascii="Times New Roman" w:hAnsi="Times New Roman"/>
          <w:sz w:val="28"/>
          <w:szCs w:val="28"/>
          <w:lang w:val="en-US"/>
        </w:rPr>
        <w:t>II</w:t>
      </w:r>
      <w:r w:rsidRPr="000D2D6C">
        <w:rPr>
          <w:rFonts w:ascii="Times New Roman" w:hAnsi="Times New Roman"/>
          <w:sz w:val="28"/>
          <w:szCs w:val="28"/>
        </w:rPr>
        <w:t xml:space="preserve">. Общество - </w:t>
      </w:r>
    </w:p>
    <w:p w:rsidR="000D2D6C" w:rsidRPr="000D2D6C" w:rsidRDefault="000D2D6C" w:rsidP="000D2D6C">
      <w:pPr>
        <w:pStyle w:val="a5"/>
        <w:numPr>
          <w:ilvl w:val="0"/>
          <w:numId w:val="2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D2D6C">
        <w:rPr>
          <w:rFonts w:ascii="Times New Roman" w:hAnsi="Times New Roman"/>
          <w:sz w:val="28"/>
          <w:szCs w:val="28"/>
        </w:rPr>
        <w:t xml:space="preserve">Раздел </w:t>
      </w:r>
      <w:r w:rsidRPr="000D2D6C">
        <w:rPr>
          <w:rFonts w:ascii="Times New Roman" w:hAnsi="Times New Roman"/>
          <w:sz w:val="28"/>
          <w:szCs w:val="28"/>
          <w:lang w:val="en-US"/>
        </w:rPr>
        <w:t>III</w:t>
      </w:r>
      <w:r w:rsidRPr="000D2D6C">
        <w:rPr>
          <w:rFonts w:ascii="Times New Roman" w:hAnsi="Times New Roman"/>
          <w:sz w:val="28"/>
          <w:szCs w:val="28"/>
        </w:rPr>
        <w:t xml:space="preserve"> .Экономическая сфера -</w:t>
      </w:r>
    </w:p>
    <w:p w:rsidR="000D2D6C" w:rsidRPr="000D2D6C" w:rsidRDefault="000D2D6C" w:rsidP="000D2D6C">
      <w:pPr>
        <w:pStyle w:val="a5"/>
        <w:numPr>
          <w:ilvl w:val="0"/>
          <w:numId w:val="2"/>
        </w:numPr>
        <w:ind w:left="0" w:firstLine="0"/>
        <w:contextualSpacing/>
        <w:rPr>
          <w:rFonts w:ascii="Times New Roman" w:hAnsi="Times New Roman"/>
          <w:sz w:val="28"/>
          <w:szCs w:val="28"/>
        </w:rPr>
      </w:pPr>
      <w:r w:rsidRPr="000D2D6C">
        <w:rPr>
          <w:rFonts w:ascii="Times New Roman" w:hAnsi="Times New Roman"/>
          <w:sz w:val="28"/>
          <w:szCs w:val="28"/>
        </w:rPr>
        <w:t xml:space="preserve">Раздел </w:t>
      </w:r>
      <w:r w:rsidRPr="000D2D6C">
        <w:rPr>
          <w:rFonts w:ascii="Times New Roman" w:hAnsi="Times New Roman"/>
          <w:sz w:val="28"/>
          <w:szCs w:val="28"/>
          <w:lang w:val="en-US"/>
        </w:rPr>
        <w:t>IV</w:t>
      </w:r>
      <w:r w:rsidRPr="000D2D6C">
        <w:rPr>
          <w:rFonts w:ascii="Times New Roman" w:hAnsi="Times New Roman"/>
          <w:sz w:val="28"/>
          <w:szCs w:val="28"/>
        </w:rPr>
        <w:t xml:space="preserve">.  Политическая сфера - </w:t>
      </w:r>
    </w:p>
    <w:p w:rsidR="000D2D6C" w:rsidRPr="000D2D6C" w:rsidRDefault="000D2D6C" w:rsidP="000D2D6C">
      <w:pPr>
        <w:rPr>
          <w:szCs w:val="28"/>
        </w:rPr>
      </w:pPr>
    </w:p>
    <w:p w:rsidR="000D2D6C" w:rsidRPr="000D2D6C" w:rsidRDefault="000D2D6C" w:rsidP="000D2D6C">
      <w:pPr>
        <w:rPr>
          <w:szCs w:val="28"/>
        </w:rPr>
      </w:pPr>
    </w:p>
    <w:p w:rsidR="000D2D6C" w:rsidRPr="000D2D6C" w:rsidRDefault="000D2D6C" w:rsidP="000D2D6C">
      <w:pPr>
        <w:rPr>
          <w:szCs w:val="28"/>
        </w:rPr>
      </w:pPr>
    </w:p>
    <w:p w:rsidR="000D2D6C" w:rsidRPr="000D2D6C" w:rsidRDefault="000D2D6C" w:rsidP="000D2D6C">
      <w:pPr>
        <w:pStyle w:val="a9"/>
        <w:numPr>
          <w:ilvl w:val="0"/>
          <w:numId w:val="5"/>
        </w:numPr>
        <w:rPr>
          <w:b/>
          <w:szCs w:val="28"/>
        </w:rPr>
      </w:pPr>
      <w:r w:rsidRPr="000D2D6C">
        <w:rPr>
          <w:b/>
          <w:szCs w:val="28"/>
        </w:rPr>
        <w:t>класс</w:t>
      </w:r>
    </w:p>
    <w:p w:rsidR="000D2D6C" w:rsidRPr="000D2D6C" w:rsidRDefault="000D2D6C" w:rsidP="00995FEB">
      <w:pPr>
        <w:pStyle w:val="a5"/>
        <w:numPr>
          <w:ilvl w:val="0"/>
          <w:numId w:val="4"/>
        </w:numPr>
        <w:ind w:left="0" w:firstLine="0"/>
        <w:contextualSpacing/>
        <w:rPr>
          <w:rFonts w:ascii="Times New Roman" w:hAnsi="Times New Roman"/>
          <w:caps/>
          <w:sz w:val="28"/>
          <w:szCs w:val="28"/>
        </w:rPr>
      </w:pPr>
      <w:r w:rsidRPr="000D2D6C">
        <w:rPr>
          <w:rFonts w:ascii="Times New Roman" w:hAnsi="Times New Roman"/>
          <w:caps/>
          <w:sz w:val="28"/>
          <w:szCs w:val="28"/>
        </w:rPr>
        <w:t>Человек в системе общественных отношений</w:t>
      </w:r>
    </w:p>
    <w:p w:rsidR="000D2D6C" w:rsidRPr="000D2D6C" w:rsidRDefault="000D2D6C" w:rsidP="00995FEB">
      <w:pPr>
        <w:pStyle w:val="a5"/>
        <w:numPr>
          <w:ilvl w:val="0"/>
          <w:numId w:val="4"/>
        </w:numPr>
        <w:ind w:left="0" w:firstLine="0"/>
        <w:contextualSpacing/>
        <w:rPr>
          <w:rFonts w:ascii="Times New Roman" w:hAnsi="Times New Roman"/>
          <w:caps/>
          <w:sz w:val="28"/>
          <w:szCs w:val="28"/>
        </w:rPr>
      </w:pPr>
      <w:r w:rsidRPr="000D2D6C">
        <w:rPr>
          <w:rFonts w:ascii="Times New Roman" w:hAnsi="Times New Roman"/>
          <w:caps/>
          <w:sz w:val="28"/>
          <w:szCs w:val="28"/>
        </w:rPr>
        <w:t xml:space="preserve">Правовое  регулирование общественных отношений </w:t>
      </w:r>
    </w:p>
    <w:p w:rsidR="00357087" w:rsidRPr="000D2D6C" w:rsidRDefault="00357087">
      <w:pPr>
        <w:rPr>
          <w:szCs w:val="28"/>
        </w:rPr>
      </w:pPr>
    </w:p>
    <w:sectPr w:rsidR="00357087" w:rsidRPr="000D2D6C" w:rsidSect="0035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2F7"/>
    <w:multiLevelType w:val="hybridMultilevel"/>
    <w:tmpl w:val="3728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562A"/>
    <w:multiLevelType w:val="hybridMultilevel"/>
    <w:tmpl w:val="A0160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4165A"/>
    <w:multiLevelType w:val="hybridMultilevel"/>
    <w:tmpl w:val="6B10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7863"/>
    <w:multiLevelType w:val="hybridMultilevel"/>
    <w:tmpl w:val="7E5C0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DAF2457"/>
    <w:multiLevelType w:val="hybridMultilevel"/>
    <w:tmpl w:val="024ED548"/>
    <w:lvl w:ilvl="0" w:tplc="E2F6727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237"/>
    <w:rsid w:val="000D2D6C"/>
    <w:rsid w:val="00324668"/>
    <w:rsid w:val="00357087"/>
    <w:rsid w:val="003A2B8C"/>
    <w:rsid w:val="00546B7D"/>
    <w:rsid w:val="00936237"/>
    <w:rsid w:val="00995FEB"/>
    <w:rsid w:val="00EB5AF3"/>
    <w:rsid w:val="00F94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37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23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0D2D6C"/>
    <w:pPr>
      <w:spacing w:before="30" w:after="30"/>
      <w:jc w:val="left"/>
    </w:pPr>
    <w:rPr>
      <w:rFonts w:eastAsia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0D2D6C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D2D6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D2D6C"/>
    <w:pPr>
      <w:spacing w:after="120" w:line="276" w:lineRule="auto"/>
      <w:ind w:left="283"/>
      <w:jc w:val="left"/>
    </w:pPr>
    <w:rPr>
      <w:rFonts w:ascii="Calibri" w:eastAsia="Calibri" w:hAnsi="Calibri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D2D6C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D2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teacher17</cp:lastModifiedBy>
  <cp:revision>3</cp:revision>
  <dcterms:created xsi:type="dcterms:W3CDTF">2017-10-05T10:01:00Z</dcterms:created>
  <dcterms:modified xsi:type="dcterms:W3CDTF">2020-01-24T15:22:00Z</dcterms:modified>
</cp:coreProperties>
</file>