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72" w:rsidRPr="009C5990" w:rsidRDefault="00414C72" w:rsidP="00414C72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990">
        <w:rPr>
          <w:rFonts w:ascii="Times New Roman" w:hAnsi="Times New Roman" w:cs="Times New Roman"/>
          <w:b/>
          <w:sz w:val="28"/>
          <w:szCs w:val="28"/>
        </w:rPr>
        <w:t>Аннотация к рабочей</w:t>
      </w:r>
      <w:r w:rsidR="009C5990">
        <w:rPr>
          <w:rFonts w:ascii="Times New Roman" w:hAnsi="Times New Roman" w:cs="Times New Roman"/>
          <w:b/>
          <w:sz w:val="28"/>
          <w:szCs w:val="28"/>
        </w:rPr>
        <w:t xml:space="preserve"> программе по литературе 5-9 класс</w:t>
      </w:r>
      <w:r w:rsidRPr="009C5990">
        <w:rPr>
          <w:rFonts w:ascii="Times New Roman" w:hAnsi="Times New Roman" w:cs="Times New Roman"/>
          <w:b/>
          <w:sz w:val="28"/>
          <w:szCs w:val="28"/>
        </w:rPr>
        <w:t xml:space="preserve"> (ФГОС)</w:t>
      </w:r>
    </w:p>
    <w:p w:rsidR="00414C72" w:rsidRDefault="00414C72" w:rsidP="009C5990">
      <w:pPr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4C72">
        <w:rPr>
          <w:rFonts w:ascii="Times New Roman" w:hAnsi="Times New Roman" w:cs="Times New Roman"/>
          <w:sz w:val="28"/>
          <w:szCs w:val="28"/>
        </w:rPr>
        <w:t xml:space="preserve">Рабочая программа по литературе для 5-9 классов создана на основе федерального компонента государственного стандарта основного общего образования и «Рабочей программы общеобразовательных учреждений «Литература» В.Я. Коровиной, В.П.Журавлёва, М. Просвещение 2014 год.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C72">
        <w:rPr>
          <w:rFonts w:ascii="Times New Roman" w:hAnsi="Times New Roman" w:cs="Times New Roman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9C5990" w:rsidRDefault="009C5990" w:rsidP="009C5990">
      <w:pPr>
        <w:pStyle w:val="a3"/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4C72" w:rsidRPr="00414C72">
        <w:rPr>
          <w:rFonts w:ascii="Times New Roman" w:hAnsi="Times New Roman" w:cs="Times New Roman"/>
          <w:sz w:val="28"/>
          <w:szCs w:val="28"/>
        </w:rPr>
        <w:t xml:space="preserve">Рабочая программа по литературе представляет собой целостный документ, включающий </w:t>
      </w:r>
      <w:r w:rsidRPr="009C5990">
        <w:rPr>
          <w:rFonts w:ascii="Times New Roman" w:hAnsi="Times New Roman" w:cs="Times New Roman"/>
          <w:b/>
          <w:sz w:val="28"/>
          <w:szCs w:val="28"/>
        </w:rPr>
        <w:t xml:space="preserve">следующие </w:t>
      </w:r>
      <w:r w:rsidR="00414C72" w:rsidRPr="009C5990">
        <w:rPr>
          <w:rFonts w:ascii="Times New Roman" w:hAnsi="Times New Roman" w:cs="Times New Roman"/>
          <w:b/>
          <w:sz w:val="28"/>
          <w:szCs w:val="28"/>
        </w:rPr>
        <w:t>разделы</w:t>
      </w:r>
      <w:r w:rsidR="00414C72" w:rsidRPr="00414C72">
        <w:rPr>
          <w:rFonts w:ascii="Times New Roman" w:hAnsi="Times New Roman" w:cs="Times New Roman"/>
          <w:sz w:val="28"/>
          <w:szCs w:val="28"/>
        </w:rPr>
        <w:t xml:space="preserve">: пояснительную записку, </w:t>
      </w:r>
      <w:r w:rsidR="00414C72">
        <w:rPr>
          <w:rFonts w:ascii="Times New Roman" w:hAnsi="Times New Roman" w:cs="Times New Roman"/>
          <w:sz w:val="28"/>
          <w:szCs w:val="28"/>
        </w:rPr>
        <w:t xml:space="preserve">предметные и </w:t>
      </w:r>
      <w:proofErr w:type="spellStart"/>
      <w:r w:rsidR="00414C7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C72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414C72" w:rsidRPr="00414C72">
        <w:rPr>
          <w:rFonts w:ascii="Times New Roman" w:hAnsi="Times New Roman" w:cs="Times New Roman"/>
          <w:sz w:val="28"/>
          <w:szCs w:val="28"/>
        </w:rPr>
        <w:t>о</w:t>
      </w:r>
      <w:r w:rsidR="00414C72">
        <w:rPr>
          <w:rFonts w:ascii="Times New Roman" w:hAnsi="Times New Roman" w:cs="Times New Roman"/>
          <w:sz w:val="28"/>
          <w:szCs w:val="28"/>
        </w:rPr>
        <w:t>бучения и воспитания школьников,</w:t>
      </w:r>
      <w:r w:rsidR="00414C72" w:rsidRPr="00414C72">
        <w:rPr>
          <w:rFonts w:ascii="Times New Roman" w:hAnsi="Times New Roman" w:cs="Times New Roman"/>
          <w:sz w:val="28"/>
          <w:szCs w:val="28"/>
        </w:rPr>
        <w:t xml:space="preserve"> содержание тем учебного предмета</w:t>
      </w:r>
      <w:r w:rsidRPr="009C5990">
        <w:rPr>
          <w:rFonts w:ascii="Times New Roman" w:hAnsi="Times New Roman" w:cs="Times New Roman"/>
          <w:sz w:val="28"/>
          <w:szCs w:val="28"/>
        </w:rPr>
        <w:t xml:space="preserve"> с указанием основных видов учебной деятельности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C72" w:rsidRPr="00414C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14C72" w:rsidRPr="00414C72">
        <w:rPr>
          <w:rFonts w:ascii="Times New Roman" w:hAnsi="Times New Roman" w:cs="Times New Roman"/>
          <w:sz w:val="28"/>
          <w:szCs w:val="28"/>
        </w:rPr>
        <w:t xml:space="preserve"> </w:t>
      </w:r>
      <w:r w:rsidR="00414C72">
        <w:rPr>
          <w:rFonts w:ascii="Times New Roman" w:hAnsi="Times New Roman" w:cs="Times New Roman"/>
          <w:sz w:val="28"/>
          <w:szCs w:val="28"/>
        </w:rPr>
        <w:t xml:space="preserve">календарно- </w:t>
      </w:r>
      <w:r>
        <w:rPr>
          <w:rFonts w:ascii="Times New Roman" w:hAnsi="Times New Roman" w:cs="Times New Roman"/>
          <w:sz w:val="28"/>
          <w:szCs w:val="28"/>
        </w:rPr>
        <w:t>тематическое планирование, поурочно –тематическое планирование.</w:t>
      </w:r>
    </w:p>
    <w:p w:rsidR="00414C72" w:rsidRDefault="009C5990" w:rsidP="009C5990">
      <w:pPr>
        <w:pStyle w:val="a3"/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4C72" w:rsidRPr="00414C72">
        <w:rPr>
          <w:rFonts w:ascii="Times New Roman" w:hAnsi="Times New Roman" w:cs="Times New Roman"/>
          <w:sz w:val="28"/>
          <w:szCs w:val="28"/>
        </w:rPr>
        <w:t>Согласно государственному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му стандарту, изучение предмета </w:t>
      </w:r>
      <w:r w:rsidR="00414C72" w:rsidRPr="00414C72">
        <w:rPr>
          <w:rFonts w:ascii="Times New Roman" w:hAnsi="Times New Roman" w:cs="Times New Roman"/>
          <w:sz w:val="28"/>
          <w:szCs w:val="28"/>
        </w:rPr>
        <w:t xml:space="preserve">«Литература» направлено на достижение следующих </w:t>
      </w:r>
      <w:r w:rsidR="00414C72" w:rsidRPr="009C5990">
        <w:rPr>
          <w:rFonts w:ascii="Times New Roman" w:hAnsi="Times New Roman" w:cs="Times New Roman"/>
          <w:b/>
          <w:sz w:val="28"/>
          <w:szCs w:val="28"/>
        </w:rPr>
        <w:t>целей:</w:t>
      </w:r>
      <w:r w:rsidR="00414C72" w:rsidRPr="00414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C72" w:rsidRDefault="00414C72" w:rsidP="00414C72">
      <w:pPr>
        <w:ind w:left="-993"/>
        <w:rPr>
          <w:rFonts w:ascii="Times New Roman" w:hAnsi="Times New Roman" w:cs="Times New Roman"/>
          <w:sz w:val="28"/>
          <w:szCs w:val="28"/>
        </w:rPr>
      </w:pPr>
      <w:r w:rsidRPr="00414C72">
        <w:rPr>
          <w:rFonts w:ascii="Times New Roman" w:hAnsi="Times New Roman" w:cs="Times New Roman"/>
          <w:sz w:val="28"/>
          <w:szCs w:val="28"/>
        </w:rPr>
        <w:t xml:space="preserve"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</w:r>
    </w:p>
    <w:p w:rsidR="00414C72" w:rsidRDefault="00414C72" w:rsidP="00414C72">
      <w:pPr>
        <w:ind w:left="-993"/>
        <w:rPr>
          <w:rFonts w:ascii="Times New Roman" w:hAnsi="Times New Roman" w:cs="Times New Roman"/>
          <w:sz w:val="28"/>
          <w:szCs w:val="28"/>
        </w:rPr>
      </w:pPr>
      <w:r w:rsidRPr="00414C72">
        <w:rPr>
          <w:rFonts w:ascii="Times New Roman" w:hAnsi="Times New Roman" w:cs="Times New Roman"/>
          <w:sz w:val="28"/>
          <w:szCs w:val="28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414C72" w:rsidRDefault="00414C72" w:rsidP="00414C72">
      <w:pPr>
        <w:ind w:left="-993"/>
        <w:rPr>
          <w:rFonts w:ascii="Times New Roman" w:hAnsi="Times New Roman" w:cs="Times New Roman"/>
          <w:sz w:val="28"/>
          <w:szCs w:val="28"/>
        </w:rPr>
      </w:pPr>
      <w:r w:rsidRPr="00414C72">
        <w:rPr>
          <w:rFonts w:ascii="Times New Roman" w:hAnsi="Times New Roman" w:cs="Times New Roman"/>
          <w:sz w:val="28"/>
          <w:szCs w:val="28"/>
        </w:rPr>
        <w:t xml:space="preserve"> 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414C72" w:rsidRDefault="00414C72" w:rsidP="00414C72">
      <w:pPr>
        <w:ind w:left="-993"/>
        <w:rPr>
          <w:rFonts w:ascii="Times New Roman" w:hAnsi="Times New Roman" w:cs="Times New Roman"/>
          <w:sz w:val="28"/>
          <w:szCs w:val="28"/>
        </w:rPr>
      </w:pPr>
      <w:r w:rsidRPr="00414C72">
        <w:rPr>
          <w:rFonts w:ascii="Times New Roman" w:hAnsi="Times New Roman" w:cs="Times New Roman"/>
          <w:sz w:val="28"/>
          <w:szCs w:val="28"/>
        </w:rPr>
        <w:t xml:space="preserve"> • 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414C72" w:rsidRDefault="00414C72" w:rsidP="00414C72">
      <w:pPr>
        <w:ind w:left="-993"/>
        <w:rPr>
          <w:rFonts w:ascii="Times New Roman" w:hAnsi="Times New Roman" w:cs="Times New Roman"/>
          <w:sz w:val="28"/>
          <w:szCs w:val="28"/>
        </w:rPr>
      </w:pPr>
      <w:r w:rsidRPr="00414C72">
        <w:rPr>
          <w:rFonts w:ascii="Times New Roman" w:hAnsi="Times New Roman" w:cs="Times New Roman"/>
          <w:sz w:val="28"/>
          <w:szCs w:val="28"/>
        </w:rPr>
        <w:t xml:space="preserve"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 </w:t>
      </w:r>
    </w:p>
    <w:p w:rsidR="009C5990" w:rsidRDefault="00414C72" w:rsidP="009C5990">
      <w:pPr>
        <w:ind w:left="-993"/>
        <w:rPr>
          <w:rFonts w:ascii="Times New Roman" w:hAnsi="Times New Roman" w:cs="Times New Roman"/>
          <w:sz w:val="28"/>
          <w:szCs w:val="28"/>
        </w:rPr>
      </w:pPr>
      <w:r w:rsidRPr="00414C72">
        <w:rPr>
          <w:rFonts w:ascii="Times New Roman" w:hAnsi="Times New Roman" w:cs="Times New Roman"/>
          <w:sz w:val="28"/>
          <w:szCs w:val="28"/>
        </w:rPr>
        <w:t xml:space="preserve">• овладение важнейшими </w:t>
      </w:r>
      <w:proofErr w:type="spellStart"/>
      <w:r w:rsidRPr="00414C72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414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C72">
        <w:rPr>
          <w:rFonts w:ascii="Times New Roman" w:hAnsi="Times New Roman" w:cs="Times New Roman"/>
          <w:sz w:val="28"/>
          <w:szCs w:val="28"/>
        </w:rPr>
        <w:t xml:space="preserve">умениями и универсальными учебными действиями (формулировать цели деятельности, планировать её, осуществлять </w:t>
      </w:r>
      <w:r w:rsidRPr="00414C72">
        <w:rPr>
          <w:rFonts w:ascii="Times New Roman" w:hAnsi="Times New Roman" w:cs="Times New Roman"/>
          <w:sz w:val="28"/>
          <w:szCs w:val="28"/>
        </w:rPr>
        <w:lastRenderedPageBreak/>
        <w:t xml:space="preserve">библиографический поиск, находить и обрабатывать необходимую информацию из различных источников, включая Интернет и др.); </w:t>
      </w:r>
    </w:p>
    <w:p w:rsidR="009C5990" w:rsidRDefault="00414C72" w:rsidP="009C5990">
      <w:pPr>
        <w:ind w:left="-993"/>
        <w:rPr>
          <w:rFonts w:ascii="Times New Roman" w:hAnsi="Times New Roman" w:cs="Times New Roman"/>
          <w:sz w:val="28"/>
          <w:szCs w:val="28"/>
        </w:rPr>
      </w:pPr>
      <w:r w:rsidRPr="00414C72">
        <w:rPr>
          <w:rFonts w:ascii="Times New Roman" w:hAnsi="Times New Roman" w:cs="Times New Roman"/>
          <w:sz w:val="28"/>
          <w:szCs w:val="28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9C5990" w:rsidRDefault="00414C72" w:rsidP="009C5990">
      <w:pPr>
        <w:ind w:left="-993"/>
        <w:rPr>
          <w:rFonts w:ascii="Times New Roman" w:hAnsi="Times New Roman" w:cs="Times New Roman"/>
          <w:sz w:val="28"/>
          <w:szCs w:val="28"/>
        </w:rPr>
      </w:pPr>
      <w:r w:rsidRPr="00414C72">
        <w:rPr>
          <w:rFonts w:ascii="Times New Roman" w:hAnsi="Times New Roman" w:cs="Times New Roman"/>
          <w:sz w:val="28"/>
          <w:szCs w:val="28"/>
        </w:rPr>
        <w:t xml:space="preserve"> </w:t>
      </w:r>
      <w:r w:rsidR="009C5990">
        <w:rPr>
          <w:rFonts w:ascii="Times New Roman" w:hAnsi="Times New Roman" w:cs="Times New Roman"/>
          <w:sz w:val="28"/>
          <w:szCs w:val="28"/>
        </w:rPr>
        <w:t xml:space="preserve">    </w:t>
      </w:r>
      <w:r w:rsidRPr="00414C72">
        <w:rPr>
          <w:rFonts w:ascii="Times New Roman" w:hAnsi="Times New Roman" w:cs="Times New Roman"/>
          <w:sz w:val="28"/>
          <w:szCs w:val="28"/>
        </w:rPr>
        <w:t>Данная программа предназначена для учащихся, изучающих литературу по следующим учебникам:</w:t>
      </w:r>
    </w:p>
    <w:p w:rsidR="009C5990" w:rsidRDefault="00414C72" w:rsidP="009C5990">
      <w:pPr>
        <w:ind w:left="-993"/>
        <w:rPr>
          <w:rFonts w:ascii="Times New Roman" w:hAnsi="Times New Roman" w:cs="Times New Roman"/>
          <w:sz w:val="28"/>
          <w:szCs w:val="28"/>
        </w:rPr>
      </w:pPr>
      <w:r w:rsidRPr="00414C72">
        <w:rPr>
          <w:rFonts w:ascii="Times New Roman" w:hAnsi="Times New Roman" w:cs="Times New Roman"/>
          <w:sz w:val="28"/>
          <w:szCs w:val="28"/>
        </w:rPr>
        <w:t xml:space="preserve"> • Коровина В. Я., Журавлёв В. П., Коровин В. И. Литература. 5 класс. В 2 ч. Учебник для общеобразовательных учреждений. — М.: Просвещение. </w:t>
      </w:r>
    </w:p>
    <w:p w:rsidR="00414C72" w:rsidRDefault="00414C72" w:rsidP="009C5990">
      <w:pPr>
        <w:ind w:left="-993"/>
        <w:rPr>
          <w:rFonts w:ascii="Times New Roman" w:hAnsi="Times New Roman" w:cs="Times New Roman"/>
          <w:sz w:val="28"/>
          <w:szCs w:val="28"/>
        </w:rPr>
      </w:pPr>
      <w:r w:rsidRPr="00414C7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14C72"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 w:rsidRPr="00414C72">
        <w:rPr>
          <w:rFonts w:ascii="Times New Roman" w:hAnsi="Times New Roman" w:cs="Times New Roman"/>
          <w:sz w:val="28"/>
          <w:szCs w:val="28"/>
        </w:rPr>
        <w:t xml:space="preserve"> В. П., Коровина В. Я., Журавлёв В. П., Коровин В. И. Литература. 6 класс. В 2 ч. Учебник для общеобразовательных учреждений. — М.: Просвещение.</w:t>
      </w:r>
    </w:p>
    <w:p w:rsidR="00414C72" w:rsidRDefault="00414C72" w:rsidP="00414C72">
      <w:pPr>
        <w:ind w:left="-993"/>
        <w:rPr>
          <w:rFonts w:ascii="Times New Roman" w:hAnsi="Times New Roman" w:cs="Times New Roman"/>
          <w:sz w:val="28"/>
          <w:szCs w:val="28"/>
        </w:rPr>
      </w:pPr>
      <w:r w:rsidRPr="00414C72">
        <w:rPr>
          <w:rFonts w:ascii="Times New Roman" w:hAnsi="Times New Roman" w:cs="Times New Roman"/>
          <w:sz w:val="28"/>
          <w:szCs w:val="28"/>
        </w:rPr>
        <w:t xml:space="preserve"> • Коровина В. Я. Литература. 7 класс. В 2 ч. Учебник для общеобразовательных учреждений. — М.: Просвещение. </w:t>
      </w:r>
    </w:p>
    <w:p w:rsidR="00414C72" w:rsidRDefault="00414C72" w:rsidP="00414C72">
      <w:pPr>
        <w:ind w:left="-993"/>
        <w:rPr>
          <w:rFonts w:ascii="Times New Roman" w:hAnsi="Times New Roman" w:cs="Times New Roman"/>
          <w:sz w:val="28"/>
          <w:szCs w:val="28"/>
        </w:rPr>
      </w:pPr>
      <w:r w:rsidRPr="00414C72">
        <w:rPr>
          <w:rFonts w:ascii="Times New Roman" w:hAnsi="Times New Roman" w:cs="Times New Roman"/>
          <w:sz w:val="28"/>
          <w:szCs w:val="28"/>
        </w:rPr>
        <w:t>• Коровина В. Я., Журавлёв В. П., Коровин В. И. Литература. 8 класс. В 2 ч. Учебник для общеобразовательных учреждений. — М.: Просвещение.</w:t>
      </w:r>
    </w:p>
    <w:p w:rsidR="00414C72" w:rsidRDefault="00414C72" w:rsidP="00414C72">
      <w:pPr>
        <w:ind w:left="-993"/>
        <w:rPr>
          <w:rFonts w:ascii="Times New Roman" w:hAnsi="Times New Roman" w:cs="Times New Roman"/>
          <w:sz w:val="28"/>
          <w:szCs w:val="28"/>
        </w:rPr>
      </w:pPr>
      <w:r w:rsidRPr="00414C72">
        <w:rPr>
          <w:rFonts w:ascii="Times New Roman" w:hAnsi="Times New Roman" w:cs="Times New Roman"/>
          <w:sz w:val="28"/>
          <w:szCs w:val="28"/>
        </w:rPr>
        <w:t xml:space="preserve"> • Коровина В. Я., Журавлёв В. П., Коровин В. И., </w:t>
      </w:r>
      <w:proofErr w:type="spellStart"/>
      <w:r w:rsidRPr="00414C72">
        <w:rPr>
          <w:rFonts w:ascii="Times New Roman" w:hAnsi="Times New Roman" w:cs="Times New Roman"/>
          <w:sz w:val="28"/>
          <w:szCs w:val="28"/>
        </w:rPr>
        <w:t>Збарский</w:t>
      </w:r>
      <w:proofErr w:type="spellEnd"/>
      <w:r w:rsidRPr="00414C72">
        <w:rPr>
          <w:rFonts w:ascii="Times New Roman" w:hAnsi="Times New Roman" w:cs="Times New Roman"/>
          <w:sz w:val="28"/>
          <w:szCs w:val="28"/>
        </w:rPr>
        <w:t xml:space="preserve"> И. С. Литература. 9 класс. В 2 ч. Учебник для общеобразовательных учреждений. — М.: Просвещение. </w:t>
      </w:r>
    </w:p>
    <w:p w:rsidR="003615D6" w:rsidRDefault="003615D6" w:rsidP="00414C72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14C72" w:rsidRPr="003615D6">
        <w:rPr>
          <w:rFonts w:ascii="Times New Roman" w:hAnsi="Times New Roman" w:cs="Times New Roman"/>
          <w:b/>
          <w:sz w:val="28"/>
          <w:szCs w:val="28"/>
        </w:rPr>
        <w:t>Цель изучения литературы в школе</w:t>
      </w:r>
      <w:r w:rsidR="00414C72" w:rsidRPr="00414C72">
        <w:rPr>
          <w:rFonts w:ascii="Times New Roman" w:hAnsi="Times New Roman" w:cs="Times New Roman"/>
          <w:sz w:val="28"/>
          <w:szCs w:val="28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 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 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 </w:t>
      </w:r>
    </w:p>
    <w:p w:rsidR="003615D6" w:rsidRDefault="003615D6" w:rsidP="00414C72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14C72" w:rsidRPr="00414C72">
        <w:rPr>
          <w:rFonts w:ascii="Times New Roman" w:hAnsi="Times New Roman" w:cs="Times New Roman"/>
          <w:sz w:val="28"/>
          <w:szCs w:val="28"/>
        </w:rPr>
        <w:t xml:space="preserve"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В рабочей программе по литературе соблюдена системная направленность: это освоение различных жанров фольклора, сказок, стихотворных и прозаических произведений писателей, знакомство с отдельными сведениями по истории создания произведений, отдельных фактов биографии писателя. </w:t>
      </w:r>
    </w:p>
    <w:p w:rsidR="003615D6" w:rsidRDefault="003615D6" w:rsidP="00414C72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4C72" w:rsidRPr="00414C72">
        <w:rPr>
          <w:rFonts w:ascii="Times New Roman" w:hAnsi="Times New Roman" w:cs="Times New Roman"/>
          <w:sz w:val="28"/>
          <w:szCs w:val="28"/>
        </w:rPr>
        <w:t>В каждом из курсов (классов) зат</w:t>
      </w:r>
      <w:r>
        <w:rPr>
          <w:rFonts w:ascii="Times New Roman" w:hAnsi="Times New Roman" w:cs="Times New Roman"/>
          <w:sz w:val="28"/>
          <w:szCs w:val="28"/>
        </w:rPr>
        <w:t>ронута одна из ведущих проблем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615D6" w:rsidRDefault="00414C72" w:rsidP="003615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15D6">
        <w:rPr>
          <w:rFonts w:ascii="Times New Roman" w:hAnsi="Times New Roman" w:cs="Times New Roman"/>
          <w:sz w:val="28"/>
          <w:szCs w:val="28"/>
        </w:rPr>
        <w:t xml:space="preserve">в 5 классе — внимание к книге; </w:t>
      </w:r>
    </w:p>
    <w:p w:rsidR="003615D6" w:rsidRDefault="00414C72" w:rsidP="003615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15D6">
        <w:rPr>
          <w:rFonts w:ascii="Times New Roman" w:hAnsi="Times New Roman" w:cs="Times New Roman"/>
          <w:sz w:val="28"/>
          <w:szCs w:val="28"/>
        </w:rPr>
        <w:lastRenderedPageBreak/>
        <w:t>в 6 классе — художественное произведение и автор, характеры героев;</w:t>
      </w:r>
    </w:p>
    <w:p w:rsidR="003615D6" w:rsidRDefault="00414C72" w:rsidP="003615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15D6">
        <w:rPr>
          <w:rFonts w:ascii="Times New Roman" w:hAnsi="Times New Roman" w:cs="Times New Roman"/>
          <w:sz w:val="28"/>
          <w:szCs w:val="28"/>
        </w:rPr>
        <w:t xml:space="preserve"> в 7 классе — особенности труда писателя, его позиция, изображение человека как важнейшая проблема литературы; </w:t>
      </w:r>
    </w:p>
    <w:p w:rsidR="003615D6" w:rsidRDefault="00414C72" w:rsidP="003615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15D6">
        <w:rPr>
          <w:rFonts w:ascii="Times New Roman" w:hAnsi="Times New Roman" w:cs="Times New Roman"/>
          <w:sz w:val="28"/>
          <w:szCs w:val="28"/>
        </w:rPr>
        <w:t xml:space="preserve">в 8 классе — взаимосвязь литературы и истории (подготовка к восприятию курса на историко-литературной основе), </w:t>
      </w:r>
    </w:p>
    <w:p w:rsidR="003615D6" w:rsidRDefault="00414C72" w:rsidP="003615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15D6">
        <w:rPr>
          <w:rFonts w:ascii="Times New Roman" w:hAnsi="Times New Roman" w:cs="Times New Roman"/>
          <w:sz w:val="28"/>
          <w:szCs w:val="28"/>
        </w:rPr>
        <w:t>в 9 классе — начало курса на историко-литературной основе).</w:t>
      </w:r>
      <w:r w:rsidR="003615D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15D6" w:rsidRDefault="003615D6" w:rsidP="003615D6">
      <w:pPr>
        <w:ind w:left="-6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4C72" w:rsidRPr="003615D6">
        <w:rPr>
          <w:rFonts w:ascii="Times New Roman" w:hAnsi="Times New Roman" w:cs="Times New Roman"/>
          <w:sz w:val="28"/>
          <w:szCs w:val="28"/>
        </w:rPr>
        <w:t xml:space="preserve"> В рабочей программе курс каждого класса представлен разделами:</w:t>
      </w:r>
    </w:p>
    <w:p w:rsidR="003615D6" w:rsidRDefault="00414C72" w:rsidP="003615D6">
      <w:pPr>
        <w:ind w:left="-633"/>
        <w:rPr>
          <w:rFonts w:ascii="Times New Roman" w:hAnsi="Times New Roman" w:cs="Times New Roman"/>
          <w:sz w:val="28"/>
          <w:szCs w:val="28"/>
        </w:rPr>
      </w:pPr>
      <w:r w:rsidRPr="003615D6">
        <w:rPr>
          <w:rFonts w:ascii="Times New Roman" w:hAnsi="Times New Roman" w:cs="Times New Roman"/>
          <w:sz w:val="28"/>
          <w:szCs w:val="28"/>
        </w:rPr>
        <w:t xml:space="preserve"> • Устное народное творчество.</w:t>
      </w:r>
    </w:p>
    <w:p w:rsidR="003615D6" w:rsidRDefault="00414C72" w:rsidP="003615D6">
      <w:pPr>
        <w:ind w:left="-633"/>
        <w:rPr>
          <w:rFonts w:ascii="Times New Roman" w:hAnsi="Times New Roman" w:cs="Times New Roman"/>
          <w:sz w:val="28"/>
          <w:szCs w:val="28"/>
        </w:rPr>
      </w:pPr>
      <w:r w:rsidRPr="003615D6">
        <w:rPr>
          <w:rFonts w:ascii="Times New Roman" w:hAnsi="Times New Roman" w:cs="Times New Roman"/>
          <w:sz w:val="28"/>
          <w:szCs w:val="28"/>
        </w:rPr>
        <w:t xml:space="preserve"> • Древнерусская литература. </w:t>
      </w:r>
    </w:p>
    <w:p w:rsidR="003615D6" w:rsidRDefault="00414C72" w:rsidP="003615D6">
      <w:pPr>
        <w:ind w:left="-633"/>
        <w:rPr>
          <w:rFonts w:ascii="Times New Roman" w:hAnsi="Times New Roman" w:cs="Times New Roman"/>
          <w:sz w:val="28"/>
          <w:szCs w:val="28"/>
        </w:rPr>
      </w:pPr>
      <w:r w:rsidRPr="003615D6">
        <w:rPr>
          <w:rFonts w:ascii="Times New Roman" w:hAnsi="Times New Roman" w:cs="Times New Roman"/>
          <w:sz w:val="28"/>
          <w:szCs w:val="28"/>
        </w:rPr>
        <w:t xml:space="preserve">• Русская литература XVIII века. </w:t>
      </w:r>
    </w:p>
    <w:p w:rsidR="003615D6" w:rsidRDefault="00414C72" w:rsidP="003615D6">
      <w:pPr>
        <w:ind w:left="-633"/>
        <w:rPr>
          <w:rFonts w:ascii="Times New Roman" w:hAnsi="Times New Roman" w:cs="Times New Roman"/>
          <w:sz w:val="28"/>
          <w:szCs w:val="28"/>
        </w:rPr>
      </w:pPr>
      <w:r w:rsidRPr="003615D6">
        <w:rPr>
          <w:rFonts w:ascii="Times New Roman" w:hAnsi="Times New Roman" w:cs="Times New Roman"/>
          <w:sz w:val="28"/>
          <w:szCs w:val="28"/>
        </w:rPr>
        <w:t>• Русская литература XIX века.</w:t>
      </w:r>
    </w:p>
    <w:p w:rsidR="003615D6" w:rsidRDefault="00414C72" w:rsidP="003615D6">
      <w:pPr>
        <w:ind w:left="-633"/>
        <w:rPr>
          <w:rFonts w:ascii="Times New Roman" w:hAnsi="Times New Roman" w:cs="Times New Roman"/>
          <w:sz w:val="28"/>
          <w:szCs w:val="28"/>
        </w:rPr>
      </w:pPr>
      <w:r w:rsidRPr="003615D6">
        <w:rPr>
          <w:rFonts w:ascii="Times New Roman" w:hAnsi="Times New Roman" w:cs="Times New Roman"/>
          <w:sz w:val="28"/>
          <w:szCs w:val="28"/>
        </w:rPr>
        <w:t xml:space="preserve"> • Русская литература XX века.</w:t>
      </w:r>
    </w:p>
    <w:p w:rsidR="003615D6" w:rsidRDefault="00414C72" w:rsidP="003615D6">
      <w:pPr>
        <w:ind w:left="-633"/>
        <w:rPr>
          <w:rFonts w:ascii="Times New Roman" w:hAnsi="Times New Roman" w:cs="Times New Roman"/>
          <w:sz w:val="28"/>
          <w:szCs w:val="28"/>
        </w:rPr>
      </w:pPr>
      <w:r w:rsidRPr="003615D6">
        <w:rPr>
          <w:rFonts w:ascii="Times New Roman" w:hAnsi="Times New Roman" w:cs="Times New Roman"/>
          <w:sz w:val="28"/>
          <w:szCs w:val="28"/>
        </w:rPr>
        <w:t xml:space="preserve"> • Литература народов России. </w:t>
      </w:r>
    </w:p>
    <w:p w:rsidR="003615D6" w:rsidRDefault="00414C72" w:rsidP="003615D6">
      <w:pPr>
        <w:ind w:left="-633"/>
        <w:rPr>
          <w:rFonts w:ascii="Times New Roman" w:hAnsi="Times New Roman" w:cs="Times New Roman"/>
          <w:sz w:val="28"/>
          <w:szCs w:val="28"/>
        </w:rPr>
      </w:pPr>
      <w:r w:rsidRPr="003615D6">
        <w:rPr>
          <w:rFonts w:ascii="Times New Roman" w:hAnsi="Times New Roman" w:cs="Times New Roman"/>
          <w:sz w:val="28"/>
          <w:szCs w:val="28"/>
        </w:rPr>
        <w:t xml:space="preserve">• Зарубежная литература. </w:t>
      </w:r>
    </w:p>
    <w:p w:rsidR="003615D6" w:rsidRDefault="00414C72" w:rsidP="003615D6">
      <w:pPr>
        <w:ind w:left="-633"/>
        <w:rPr>
          <w:rFonts w:ascii="Times New Roman" w:hAnsi="Times New Roman" w:cs="Times New Roman"/>
          <w:sz w:val="28"/>
          <w:szCs w:val="28"/>
        </w:rPr>
      </w:pPr>
      <w:r w:rsidRPr="003615D6">
        <w:rPr>
          <w:rFonts w:ascii="Times New Roman" w:hAnsi="Times New Roman" w:cs="Times New Roman"/>
          <w:sz w:val="28"/>
          <w:szCs w:val="28"/>
        </w:rPr>
        <w:t xml:space="preserve">• Обзоры. </w:t>
      </w:r>
    </w:p>
    <w:p w:rsidR="00000000" w:rsidRDefault="00414C72" w:rsidP="003615D6">
      <w:pPr>
        <w:ind w:left="-633"/>
        <w:rPr>
          <w:rFonts w:ascii="Times New Roman" w:hAnsi="Times New Roman" w:cs="Times New Roman"/>
          <w:sz w:val="28"/>
          <w:szCs w:val="28"/>
        </w:rPr>
      </w:pPr>
      <w:r w:rsidRPr="003615D6">
        <w:rPr>
          <w:rFonts w:ascii="Times New Roman" w:hAnsi="Times New Roman" w:cs="Times New Roman"/>
          <w:sz w:val="28"/>
          <w:szCs w:val="28"/>
        </w:rPr>
        <w:t>• Сведения по теории и истории литературы</w:t>
      </w:r>
    </w:p>
    <w:p w:rsidR="003615D6" w:rsidRPr="003615D6" w:rsidRDefault="003615D6" w:rsidP="003615D6">
      <w:pPr>
        <w:ind w:left="-633"/>
        <w:rPr>
          <w:rFonts w:ascii="Times New Roman" w:hAnsi="Times New Roman" w:cs="Times New Roman"/>
          <w:sz w:val="28"/>
          <w:szCs w:val="28"/>
        </w:rPr>
      </w:pPr>
      <w:r w:rsidRPr="003615D6">
        <w:rPr>
          <w:rFonts w:ascii="Times New Roman" w:hAnsi="Times New Roman" w:cs="Times New Roman"/>
          <w:sz w:val="28"/>
          <w:szCs w:val="28"/>
        </w:rPr>
        <w:t>Рабочая программа рассчитана:</w:t>
      </w:r>
    </w:p>
    <w:p w:rsidR="003615D6" w:rsidRDefault="003615D6" w:rsidP="003615D6">
      <w:pPr>
        <w:ind w:left="-633"/>
        <w:rPr>
          <w:rFonts w:ascii="Times New Roman" w:hAnsi="Times New Roman" w:cs="Times New Roman"/>
          <w:sz w:val="28"/>
          <w:szCs w:val="28"/>
        </w:rPr>
      </w:pPr>
      <w:r w:rsidRPr="003615D6">
        <w:rPr>
          <w:rFonts w:ascii="Times New Roman" w:hAnsi="Times New Roman" w:cs="Times New Roman"/>
          <w:sz w:val="28"/>
          <w:szCs w:val="28"/>
        </w:rPr>
        <w:t>- в 5 класс</w:t>
      </w:r>
      <w:r w:rsidR="000D102C">
        <w:rPr>
          <w:rFonts w:ascii="Times New Roman" w:hAnsi="Times New Roman" w:cs="Times New Roman"/>
          <w:sz w:val="28"/>
          <w:szCs w:val="28"/>
        </w:rPr>
        <w:t>е – 102</w:t>
      </w:r>
      <w:r w:rsidRPr="003615D6">
        <w:rPr>
          <w:rFonts w:ascii="Times New Roman" w:hAnsi="Times New Roman" w:cs="Times New Roman"/>
          <w:sz w:val="28"/>
          <w:szCs w:val="28"/>
        </w:rPr>
        <w:t xml:space="preserve"> ч. (3 раза в неделю) </w:t>
      </w:r>
    </w:p>
    <w:p w:rsidR="003615D6" w:rsidRDefault="003615D6" w:rsidP="003615D6">
      <w:pPr>
        <w:ind w:left="-633"/>
        <w:rPr>
          <w:rFonts w:ascii="Times New Roman" w:hAnsi="Times New Roman" w:cs="Times New Roman"/>
          <w:sz w:val="28"/>
          <w:szCs w:val="28"/>
        </w:rPr>
      </w:pPr>
      <w:r w:rsidRPr="003615D6">
        <w:rPr>
          <w:rFonts w:ascii="Times New Roman" w:hAnsi="Times New Roman" w:cs="Times New Roman"/>
          <w:sz w:val="28"/>
          <w:szCs w:val="28"/>
        </w:rPr>
        <w:t>- в 6 класс</w:t>
      </w:r>
      <w:r w:rsidR="000D102C">
        <w:rPr>
          <w:rFonts w:ascii="Times New Roman" w:hAnsi="Times New Roman" w:cs="Times New Roman"/>
          <w:sz w:val="28"/>
          <w:szCs w:val="28"/>
        </w:rPr>
        <w:t>е – 102</w:t>
      </w:r>
      <w:r w:rsidRPr="003615D6">
        <w:rPr>
          <w:rFonts w:ascii="Times New Roman" w:hAnsi="Times New Roman" w:cs="Times New Roman"/>
          <w:sz w:val="28"/>
          <w:szCs w:val="28"/>
        </w:rPr>
        <w:t xml:space="preserve"> ч. (3 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5D6">
        <w:rPr>
          <w:rFonts w:ascii="Times New Roman" w:hAnsi="Times New Roman" w:cs="Times New Roman"/>
          <w:sz w:val="28"/>
          <w:szCs w:val="28"/>
        </w:rPr>
        <w:t xml:space="preserve">в неделю) </w:t>
      </w:r>
    </w:p>
    <w:p w:rsidR="003615D6" w:rsidRDefault="003615D6" w:rsidP="003615D6">
      <w:pPr>
        <w:ind w:left="-633"/>
        <w:rPr>
          <w:rFonts w:ascii="Times New Roman" w:hAnsi="Times New Roman" w:cs="Times New Roman"/>
          <w:sz w:val="28"/>
          <w:szCs w:val="28"/>
        </w:rPr>
      </w:pPr>
      <w:r w:rsidRPr="003615D6">
        <w:rPr>
          <w:rFonts w:ascii="Times New Roman" w:hAnsi="Times New Roman" w:cs="Times New Roman"/>
          <w:sz w:val="28"/>
          <w:szCs w:val="28"/>
        </w:rPr>
        <w:t>- в 7 класс</w:t>
      </w:r>
      <w:r w:rsidR="000D102C">
        <w:rPr>
          <w:rFonts w:ascii="Times New Roman" w:hAnsi="Times New Roman" w:cs="Times New Roman"/>
          <w:sz w:val="28"/>
          <w:szCs w:val="28"/>
        </w:rPr>
        <w:t>е – 68</w:t>
      </w:r>
      <w:r w:rsidRPr="003615D6">
        <w:rPr>
          <w:rFonts w:ascii="Times New Roman" w:hAnsi="Times New Roman" w:cs="Times New Roman"/>
          <w:sz w:val="28"/>
          <w:szCs w:val="28"/>
        </w:rPr>
        <w:t xml:space="preserve">ч. (2 раза в неделю) </w:t>
      </w:r>
    </w:p>
    <w:p w:rsidR="003615D6" w:rsidRPr="003615D6" w:rsidRDefault="003615D6" w:rsidP="003615D6">
      <w:pPr>
        <w:ind w:left="-633"/>
        <w:rPr>
          <w:rFonts w:ascii="Times New Roman" w:hAnsi="Times New Roman" w:cs="Times New Roman"/>
          <w:sz w:val="28"/>
          <w:szCs w:val="28"/>
        </w:rPr>
      </w:pPr>
      <w:r w:rsidRPr="003615D6">
        <w:rPr>
          <w:rFonts w:ascii="Times New Roman" w:hAnsi="Times New Roman" w:cs="Times New Roman"/>
          <w:sz w:val="28"/>
          <w:szCs w:val="28"/>
        </w:rPr>
        <w:t>- в 8 класс</w:t>
      </w:r>
      <w:r w:rsidR="000D102C">
        <w:rPr>
          <w:rFonts w:ascii="Times New Roman" w:hAnsi="Times New Roman" w:cs="Times New Roman"/>
          <w:sz w:val="28"/>
          <w:szCs w:val="28"/>
        </w:rPr>
        <w:t>е – 68</w:t>
      </w:r>
      <w:r w:rsidRPr="003615D6">
        <w:rPr>
          <w:rFonts w:ascii="Times New Roman" w:hAnsi="Times New Roman" w:cs="Times New Roman"/>
          <w:sz w:val="28"/>
          <w:szCs w:val="28"/>
        </w:rPr>
        <w:t xml:space="preserve"> ч. (2 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5D6">
        <w:rPr>
          <w:rFonts w:ascii="Times New Roman" w:hAnsi="Times New Roman" w:cs="Times New Roman"/>
          <w:sz w:val="28"/>
          <w:szCs w:val="28"/>
        </w:rPr>
        <w:t>в неделю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2213" w:rsidRPr="00B42213" w:rsidRDefault="003615D6" w:rsidP="00B42213">
      <w:pPr>
        <w:ind w:left="-633"/>
        <w:rPr>
          <w:rFonts w:ascii="Times New Roman" w:hAnsi="Times New Roman" w:cs="Times New Roman"/>
          <w:sz w:val="28"/>
          <w:szCs w:val="28"/>
        </w:rPr>
      </w:pPr>
      <w:r w:rsidRPr="003615D6">
        <w:rPr>
          <w:rFonts w:ascii="Times New Roman" w:hAnsi="Times New Roman" w:cs="Times New Roman"/>
          <w:sz w:val="28"/>
          <w:szCs w:val="28"/>
        </w:rPr>
        <w:t>- в 9 класс</w:t>
      </w:r>
      <w:r w:rsidR="000D102C">
        <w:rPr>
          <w:rFonts w:ascii="Times New Roman" w:hAnsi="Times New Roman" w:cs="Times New Roman"/>
          <w:sz w:val="28"/>
          <w:szCs w:val="28"/>
        </w:rPr>
        <w:t>е – 102</w:t>
      </w:r>
      <w:r w:rsidRPr="003615D6">
        <w:rPr>
          <w:rFonts w:ascii="Times New Roman" w:hAnsi="Times New Roman" w:cs="Times New Roman"/>
          <w:sz w:val="28"/>
          <w:szCs w:val="28"/>
        </w:rPr>
        <w:t>ч. (3 раза в неделю)</w:t>
      </w:r>
    </w:p>
    <w:p w:rsidR="00B42213" w:rsidRPr="000B135C" w:rsidRDefault="00B42213" w:rsidP="00B42213">
      <w:pPr>
        <w:shd w:val="clear" w:color="auto" w:fill="FFFFFF"/>
        <w:spacing w:after="0" w:line="36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изучения дисциплины  используется как традиционные, так и  ИКТ технологии, а так же самостоятельная работа по изучению теоретических вопросов и выполнению практических заданий, компьютерное тестирование, контрольные работы, и т.п.</w:t>
      </w:r>
    </w:p>
    <w:p w:rsidR="000D102C" w:rsidRPr="000B135C" w:rsidRDefault="000D102C" w:rsidP="000D102C">
      <w:pPr>
        <w:shd w:val="clear" w:color="auto" w:fill="FFFFFF"/>
        <w:spacing w:after="0" w:line="36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76F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Формами контроля являются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B1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итоговые контрольные работы, сочинения, </w:t>
      </w:r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тестирование, итоговая комплексная  работа, зачёты.</w:t>
      </w:r>
    </w:p>
    <w:p w:rsidR="00B42213" w:rsidRPr="003615D6" w:rsidRDefault="00B42213" w:rsidP="003615D6">
      <w:pPr>
        <w:ind w:left="-633"/>
        <w:rPr>
          <w:rFonts w:ascii="Times New Roman" w:hAnsi="Times New Roman" w:cs="Times New Roman"/>
          <w:sz w:val="28"/>
          <w:szCs w:val="28"/>
        </w:rPr>
      </w:pPr>
    </w:p>
    <w:p w:rsidR="003615D6" w:rsidRPr="003615D6" w:rsidRDefault="003615D6" w:rsidP="003615D6">
      <w:pPr>
        <w:ind w:left="-633"/>
        <w:rPr>
          <w:rFonts w:ascii="Times New Roman" w:hAnsi="Times New Roman" w:cs="Times New Roman"/>
          <w:sz w:val="28"/>
          <w:szCs w:val="28"/>
        </w:rPr>
      </w:pPr>
    </w:p>
    <w:sectPr w:rsidR="003615D6" w:rsidRPr="003615D6" w:rsidSect="00414C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C4EA4"/>
    <w:multiLevelType w:val="hybridMultilevel"/>
    <w:tmpl w:val="55B2F75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C72"/>
    <w:rsid w:val="000D102C"/>
    <w:rsid w:val="003615D6"/>
    <w:rsid w:val="00414C72"/>
    <w:rsid w:val="004954AE"/>
    <w:rsid w:val="009C5990"/>
    <w:rsid w:val="00B4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C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1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2017-09-25T16:25:00Z</dcterms:created>
  <dcterms:modified xsi:type="dcterms:W3CDTF">2017-09-25T17:26:00Z</dcterms:modified>
</cp:coreProperties>
</file>