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7DA" w:rsidRPr="00E72AF1" w:rsidRDefault="00ED017A" w:rsidP="00ED017A">
      <w:pPr>
        <w:tabs>
          <w:tab w:val="left" w:pos="-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CF9DF7E" wp14:editId="18FFE833">
            <wp:simplePos x="0" y="0"/>
            <wp:positionH relativeFrom="column">
              <wp:posOffset>2719070</wp:posOffset>
            </wp:positionH>
            <wp:positionV relativeFrom="paragraph">
              <wp:posOffset>11430</wp:posOffset>
            </wp:positionV>
            <wp:extent cx="424815" cy="548005"/>
            <wp:effectExtent l="19050" t="0" r="0" b="0"/>
            <wp:wrapSquare wrapText="bothSides"/>
            <wp:docPr id="1" name="Рисунок 1" descr="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44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54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F4E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D017A" w:rsidRPr="00ED017A" w:rsidRDefault="00ED017A" w:rsidP="00ED017A">
      <w:pPr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  <w:vertAlign w:val="subscript"/>
          <w:lang w:eastAsia="ru-RU"/>
        </w:rPr>
      </w:pPr>
    </w:p>
    <w:p w:rsidR="00ED017A" w:rsidRDefault="00ED017A" w:rsidP="00ED01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17A" w:rsidRPr="00ED017A" w:rsidRDefault="00ED017A" w:rsidP="00ED01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17A" w:rsidRPr="00ED017A" w:rsidRDefault="00ED017A" w:rsidP="00ED01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ГОРОДА НИЖНЕГО НОВГОРОДА</w:t>
      </w:r>
    </w:p>
    <w:p w:rsidR="00ED017A" w:rsidRPr="00ED017A" w:rsidRDefault="00ED017A" w:rsidP="00ED01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 ОБРАЗОВАНИЯ</w:t>
      </w:r>
    </w:p>
    <w:p w:rsidR="00ED017A" w:rsidRPr="00ED017A" w:rsidRDefault="00ED017A" w:rsidP="00ED017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  <w:r w:rsidRPr="00ED017A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 xml:space="preserve">муниципальное бюджетное общеобразовательное учреждение </w:t>
      </w:r>
    </w:p>
    <w:p w:rsidR="00ED017A" w:rsidRPr="00ED017A" w:rsidRDefault="00ED017A" w:rsidP="00ED017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  <w:r w:rsidRPr="00ED017A"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  <w:t>«Школа №3»</w:t>
      </w:r>
    </w:p>
    <w:p w:rsidR="00ED017A" w:rsidRPr="00ED017A" w:rsidRDefault="00ED017A" w:rsidP="00ED017A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ED017A" w:rsidRPr="00ED017A" w:rsidRDefault="00ED017A" w:rsidP="00ED017A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119"/>
        <w:gridCol w:w="3310"/>
        <w:gridCol w:w="3709"/>
      </w:tblGrid>
      <w:tr w:rsidR="00ED017A" w:rsidRPr="00ED017A" w:rsidTr="00410ADF">
        <w:trPr>
          <w:trHeight w:val="1441"/>
          <w:jc w:val="center"/>
        </w:trPr>
        <w:tc>
          <w:tcPr>
            <w:tcW w:w="3463" w:type="dxa"/>
            <w:shd w:val="clear" w:color="auto" w:fill="auto"/>
          </w:tcPr>
          <w:p w:rsidR="00ED017A" w:rsidRPr="00ED017A" w:rsidRDefault="00ED017A" w:rsidP="00ED017A">
            <w:pPr>
              <w:shd w:val="clear" w:color="auto" w:fill="FFFFFF"/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lang w:eastAsia="ru-RU"/>
              </w:rPr>
              <w:t xml:space="preserve">РАССМОТРЕНО </w:t>
            </w:r>
          </w:p>
          <w:p w:rsidR="00ED017A" w:rsidRPr="00ED017A" w:rsidRDefault="00ED017A" w:rsidP="00ED017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lang w:eastAsia="ru-RU"/>
              </w:rPr>
              <w:t>«____»__________20____г.</w:t>
            </w:r>
          </w:p>
          <w:p w:rsidR="00ED017A" w:rsidRPr="00ED017A" w:rsidRDefault="00ED017A" w:rsidP="00ED017A">
            <w:pPr>
              <w:spacing w:after="0" w:line="240" w:lineRule="auto"/>
              <w:ind w:left="190" w:hanging="190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ED017A">
              <w:rPr>
                <w:rFonts w:ascii="Times New Roman" w:eastAsia="Times New Roman" w:hAnsi="Times New Roman" w:cs="Times New Roman"/>
                <w:lang w:eastAsia="ru-RU"/>
              </w:rPr>
              <w:t>Эксперт:_</w:t>
            </w:r>
            <w:proofErr w:type="gramEnd"/>
            <w:r w:rsidRPr="00ED017A">
              <w:rPr>
                <w:rFonts w:ascii="Times New Roman" w:eastAsia="Times New Roman" w:hAnsi="Times New Roman" w:cs="Times New Roman"/>
                <w:lang w:eastAsia="ru-RU"/>
              </w:rPr>
              <w:t>_______________</w:t>
            </w:r>
          </w:p>
          <w:p w:rsidR="00ED017A" w:rsidRPr="00ED017A" w:rsidRDefault="00ED017A" w:rsidP="00ED017A">
            <w:pPr>
              <w:spacing w:after="0" w:line="240" w:lineRule="auto"/>
              <w:ind w:left="190" w:hanging="19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(______________)</w:t>
            </w:r>
          </w:p>
        </w:tc>
        <w:tc>
          <w:tcPr>
            <w:tcW w:w="3747" w:type="dxa"/>
            <w:shd w:val="clear" w:color="auto" w:fill="auto"/>
          </w:tcPr>
          <w:p w:rsidR="00ED017A" w:rsidRPr="00ED017A" w:rsidRDefault="00ED017A" w:rsidP="00ED017A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СОГЛАСОВАНО                                                                </w:t>
            </w:r>
          </w:p>
          <w:p w:rsidR="00ED017A" w:rsidRPr="00ED017A" w:rsidRDefault="00ED017A" w:rsidP="00ED017A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директора:</w:t>
            </w:r>
          </w:p>
          <w:p w:rsidR="00ED017A" w:rsidRPr="00ED017A" w:rsidRDefault="00ED017A" w:rsidP="00ED017A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_____________С.Е.Баринова</w:t>
            </w:r>
          </w:p>
          <w:p w:rsidR="00ED017A" w:rsidRPr="00ED017A" w:rsidRDefault="00ED017A" w:rsidP="00ED01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«___» __________ 20</w:t>
            </w:r>
            <w:r w:rsidRPr="00ED017A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___</w:t>
            </w: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г.</w:t>
            </w:r>
          </w:p>
        </w:tc>
        <w:tc>
          <w:tcPr>
            <w:tcW w:w="5070" w:type="dxa"/>
            <w:shd w:val="clear" w:color="auto" w:fill="auto"/>
          </w:tcPr>
          <w:p w:rsidR="00ED017A" w:rsidRPr="00ED017A" w:rsidRDefault="00ED017A" w:rsidP="00ED01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УТВЕРЖДАЮ:</w:t>
            </w:r>
          </w:p>
          <w:p w:rsidR="00ED017A" w:rsidRPr="00ED017A" w:rsidRDefault="00ED017A" w:rsidP="00ED01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Директор МБОУ «Школа №3»</w:t>
            </w:r>
          </w:p>
          <w:p w:rsidR="00ED017A" w:rsidRPr="00ED017A" w:rsidRDefault="00ED017A" w:rsidP="00ED01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_________________С.В. Шмелев</w:t>
            </w:r>
          </w:p>
          <w:p w:rsidR="00ED017A" w:rsidRPr="00ED017A" w:rsidRDefault="00ED017A" w:rsidP="00ED01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017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«___» ___________ 20___  г.</w:t>
            </w:r>
          </w:p>
        </w:tc>
      </w:tr>
    </w:tbl>
    <w:p w:rsidR="00ED017A" w:rsidRPr="00ED017A" w:rsidRDefault="00ED017A" w:rsidP="00ED017A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ED017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РАБОЧАЯ  ПРОГРАММА</w:t>
      </w:r>
      <w:proofErr w:type="gramEnd"/>
    </w:p>
    <w:p w:rsidR="00ED017A" w:rsidRPr="00ED017A" w:rsidRDefault="00ED017A" w:rsidP="00ED01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2017-2020 годы</w:t>
      </w: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D017A" w:rsidRPr="00ED017A" w:rsidRDefault="00ED017A" w:rsidP="00ED017A">
      <w:pPr>
        <w:shd w:val="clear" w:color="auto" w:fill="FFFFFF"/>
        <w:spacing w:after="0" w:line="240" w:lineRule="auto"/>
        <w:ind w:left="142"/>
        <w:jc w:val="center"/>
        <w:rPr>
          <w:rFonts w:ascii="Courier New" w:eastAsia="Times New Roman" w:hAnsi="Courier New" w:cs="Courier New"/>
          <w:b/>
          <w:bCs/>
          <w:color w:val="000000"/>
          <w:sz w:val="28"/>
          <w:szCs w:val="28"/>
          <w:u w:val="single"/>
          <w:lang w:eastAsia="ru-RU"/>
        </w:rPr>
      </w:pPr>
      <w:r w:rsidRPr="00ED017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  </w:t>
      </w:r>
      <w:r w:rsidRPr="00ED017A">
        <w:rPr>
          <w:rFonts w:ascii="Courier New" w:eastAsia="Times New Roman" w:hAnsi="Courier New" w:cs="Courier New"/>
          <w:bCs/>
          <w:color w:val="000000"/>
          <w:sz w:val="28"/>
          <w:szCs w:val="28"/>
          <w:u w:val="single"/>
          <w:lang w:eastAsia="ru-RU"/>
        </w:rPr>
        <w:t>Изобразительному искусству</w:t>
      </w:r>
    </w:p>
    <w:p w:rsidR="00ED017A" w:rsidRPr="00ED017A" w:rsidRDefault="00ED017A" w:rsidP="00ED01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017A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предмет)</w:t>
      </w: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17A" w:rsidRPr="00ED017A" w:rsidRDefault="00ED017A" w:rsidP="00ED017A">
      <w:pPr>
        <w:spacing w:after="0" w:line="240" w:lineRule="auto"/>
        <w:rPr>
          <w:rFonts w:ascii="Courier New" w:eastAsia="Times New Roman" w:hAnsi="Courier New" w:cs="Courier New"/>
          <w:sz w:val="28"/>
          <w:szCs w:val="28"/>
          <w:u w:val="single"/>
          <w:lang w:eastAsia="ru-RU"/>
        </w:rPr>
      </w:pPr>
      <w:proofErr w:type="gramStart"/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 обучения</w:t>
      </w:r>
      <w:proofErr w:type="gramEnd"/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D017A">
        <w:rPr>
          <w:rFonts w:ascii="Courier New" w:eastAsia="Times New Roman" w:hAnsi="Courier New" w:cs="Courier New"/>
          <w:sz w:val="28"/>
          <w:szCs w:val="28"/>
          <w:u w:val="single"/>
          <w:lang w:eastAsia="ru-RU"/>
        </w:rPr>
        <w:t>ОСНОВНОЕ ОБЩЕЕ ОБРАЗОВАНИЕ</w:t>
      </w: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Классы: </w:t>
      </w:r>
      <w:proofErr w:type="gramStart"/>
      <w:r w:rsidRPr="00ED017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5 ,</w:t>
      </w:r>
      <w:proofErr w:type="gramEnd"/>
      <w:r w:rsidRPr="00ED017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6 , 7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8</w:t>
      </w: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количество </w:t>
      </w:r>
      <w:proofErr w:type="gramStart"/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часов:  136</w:t>
      </w:r>
      <w:proofErr w:type="gramEnd"/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часов в </w:t>
      </w:r>
      <w:proofErr w:type="gramStart"/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неделю:  </w:t>
      </w:r>
      <w:r w:rsidRPr="00ED017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proofErr w:type="gramEnd"/>
      <w:r w:rsidRPr="00ED0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Уровень </w:t>
      </w:r>
      <w:r w:rsidRPr="00ED017A">
        <w:rPr>
          <w:rFonts w:ascii="Courier New" w:eastAsia="Times New Roman" w:hAnsi="Courier New" w:cs="Courier New"/>
          <w:sz w:val="28"/>
          <w:szCs w:val="28"/>
          <w:u w:val="single"/>
          <w:lang w:eastAsia="ru-RU"/>
        </w:rPr>
        <w:t>БАЗОВЫЙ</w:t>
      </w:r>
    </w:p>
    <w:p w:rsidR="00ED017A" w:rsidRPr="00ED017A" w:rsidRDefault="00ED017A" w:rsidP="00ED017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Courier New" w:eastAsia="Times New Roman" w:hAnsi="Courier New" w:cs="Courier New"/>
          <w:sz w:val="24"/>
          <w:szCs w:val="24"/>
          <w:u w:val="single"/>
          <w:lang w:eastAsia="ru-RU"/>
        </w:rPr>
      </w:pPr>
      <w:r w:rsidRPr="00ED0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    </w:t>
      </w:r>
      <w:r w:rsidRPr="00ED017A">
        <w:rPr>
          <w:rFonts w:ascii="Courier New" w:eastAsia="Times New Roman" w:hAnsi="Courier New" w:cs="Courier New"/>
          <w:color w:val="000000"/>
          <w:sz w:val="28"/>
          <w:szCs w:val="28"/>
          <w:u w:val="single"/>
          <w:lang w:eastAsia="ru-RU"/>
        </w:rPr>
        <w:t>_ Тамарова Елена Альбертовна _</w:t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u w:val="single"/>
          <w:lang w:eastAsia="ru-RU"/>
        </w:rPr>
      </w:pPr>
      <w:r w:rsidRPr="00ED0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Квалификационная </w:t>
      </w:r>
      <w:proofErr w:type="gramStart"/>
      <w:r w:rsidRPr="00ED0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категория  </w:t>
      </w:r>
      <w:r w:rsidRPr="00ED017A">
        <w:rPr>
          <w:rFonts w:ascii="Courier New" w:eastAsia="Times New Roman" w:hAnsi="Courier New" w:cs="Courier New"/>
          <w:color w:val="000000"/>
          <w:sz w:val="28"/>
          <w:szCs w:val="28"/>
          <w:u w:val="single"/>
          <w:lang w:eastAsia="ru-RU"/>
        </w:rPr>
        <w:t>соответствие</w:t>
      </w:r>
      <w:proofErr w:type="gramEnd"/>
      <w:r w:rsidRPr="00ED017A">
        <w:rPr>
          <w:rFonts w:ascii="Courier New" w:eastAsia="Times New Roman" w:hAnsi="Courier New" w:cs="Courier New"/>
          <w:color w:val="000000"/>
          <w:sz w:val="28"/>
          <w:szCs w:val="28"/>
          <w:u w:val="single"/>
          <w:lang w:eastAsia="ru-RU"/>
        </w:rPr>
        <w:t xml:space="preserve"> занимаемой должности </w:t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</w:pPr>
      <w:r w:rsidRPr="00ED0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Программа разработана на основе </w:t>
      </w:r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Примерной государственной программы по изобразительному искусству для </w:t>
      </w:r>
      <w:proofErr w:type="gram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общеобразовательных  школ</w:t>
      </w:r>
      <w:proofErr w:type="gram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     «Изобразительное искусство. Рабочие программы. Предметная линия учебников под редакцией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Б.М.Неменского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5-9 классы: пособие для учителей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общеобразоват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. организаций /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Б.М.Неменский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,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Л.А.Неменская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,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Н.А.Горяева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,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А.С.Питерских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. – 3-е изд.- М.: Просвещение, 2014.» </w:t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</w:pP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Учебник, автор </w:t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</w:pPr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- Горяева Н.А., Островская О.В. «Изобразительное искусство. Декоративно-прикладное искусство в жизни человека: Учебник по изобразительному искусству для 5 класса под ред. Б.М. </w:t>
      </w:r>
      <w:proofErr w:type="spellStart"/>
      <w:proofErr w:type="gram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Неменского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.-</w:t>
      </w:r>
      <w:proofErr w:type="gram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М.: Просвещение, 2013. </w:t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</w:pPr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-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Л.А.Неменская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. «Изобразительное искусство. Искусство в жизни человека. 6 класс» под </w:t>
      </w:r>
      <w:proofErr w:type="gram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редакцией  Б.М.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Неменского</w:t>
      </w:r>
      <w:proofErr w:type="spellEnd"/>
      <w:proofErr w:type="gram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.-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М.:Просвещение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, 2013. </w:t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- </w:t>
      </w:r>
      <w:proofErr w:type="spellStart"/>
      <w:proofErr w:type="gram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А.С.Питерских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,</w:t>
      </w:r>
      <w:proofErr w:type="gram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Г.Е.Гуров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.«Изобразительное искусство. Дизайн и архитектура в жизни человека. 7-8 классы: учеб. для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общеобразоват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. учреждений / 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А.С.Питерских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,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Г.Е.Гуров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;  под ред. </w:t>
      </w:r>
      <w:proofErr w:type="spellStart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>Б.М.Неменского</w:t>
      </w:r>
      <w:proofErr w:type="spellEnd"/>
      <w:r w:rsidRPr="00ED017A">
        <w:rPr>
          <w:rFonts w:ascii="Courier New" w:eastAsia="Times New Roman" w:hAnsi="Courier New" w:cs="Courier New"/>
          <w:color w:val="000000"/>
          <w:sz w:val="18"/>
          <w:szCs w:val="28"/>
          <w:u w:val="single"/>
          <w:lang w:eastAsia="ru-RU"/>
        </w:rPr>
        <w:t xml:space="preserve"> – 5-е изд. – М. : Просвещение, 2012.</w:t>
      </w:r>
      <w:r w:rsidRPr="00ED017A">
        <w:rPr>
          <w:rFonts w:ascii="Courier New" w:eastAsia="Times New Roman" w:hAnsi="Courier New" w:cs="Courier New"/>
          <w:color w:val="000000"/>
          <w:sz w:val="28"/>
          <w:szCs w:val="28"/>
          <w:u w:val="single"/>
          <w:lang w:eastAsia="ru-RU"/>
        </w:rPr>
        <w:br/>
      </w:r>
    </w:p>
    <w:p w:rsidR="00ED017A" w:rsidRPr="00ED017A" w:rsidRDefault="00ED017A" w:rsidP="00ED01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017A" w:rsidRPr="00ED017A" w:rsidRDefault="00ED017A" w:rsidP="00ED017A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0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Нижний Новгород</w:t>
      </w:r>
    </w:p>
    <w:p w:rsidR="00CA24CE" w:rsidRPr="00CA24CE" w:rsidRDefault="00CA24CE" w:rsidP="00CA24C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CA24CE" w:rsidRPr="0059072B" w:rsidRDefault="00CA24CE" w:rsidP="00CA24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В соответствии с годовым календарным графиком продолжительность 2018-2019 учебного года составляет 34 недели.</w:t>
      </w:r>
    </w:p>
    <w:p w:rsidR="00CA24CE" w:rsidRDefault="00CA24CE" w:rsidP="00CA24CE">
      <w:pPr>
        <w:pStyle w:val="a4"/>
        <w:spacing w:before="150" w:after="0" w:line="240" w:lineRule="auto"/>
        <w:ind w:left="142" w:right="3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6B7321">
        <w:rPr>
          <w:rFonts w:ascii="Times New Roman" w:hAnsi="Times New Roman" w:cs="Times New Roman"/>
          <w:sz w:val="28"/>
          <w:szCs w:val="28"/>
        </w:rPr>
        <w:t xml:space="preserve">Рабочая программа по </w:t>
      </w:r>
      <w:r>
        <w:rPr>
          <w:rFonts w:ascii="Times New Roman" w:hAnsi="Times New Roman" w:cs="Times New Roman"/>
          <w:sz w:val="28"/>
          <w:szCs w:val="28"/>
        </w:rPr>
        <w:t>изобразительному искусству в 5-8</w:t>
      </w:r>
      <w:r w:rsidRPr="006B7321">
        <w:rPr>
          <w:rFonts w:ascii="Times New Roman" w:hAnsi="Times New Roman" w:cs="Times New Roman"/>
          <w:sz w:val="28"/>
          <w:szCs w:val="28"/>
        </w:rPr>
        <w:t xml:space="preserve"> класс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6B73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рассчитана на </w:t>
      </w:r>
      <w:r w:rsidRPr="006B7321">
        <w:rPr>
          <w:rFonts w:ascii="Times New Roman" w:hAnsi="Times New Roman" w:cs="Times New Roman"/>
          <w:sz w:val="28"/>
          <w:szCs w:val="28"/>
        </w:rPr>
        <w:t>1 час в неделю</w:t>
      </w:r>
      <w:r>
        <w:rPr>
          <w:rFonts w:ascii="Times New Roman" w:hAnsi="Times New Roman" w:cs="Times New Roman"/>
          <w:sz w:val="28"/>
          <w:szCs w:val="28"/>
        </w:rPr>
        <w:t>, 136</w:t>
      </w:r>
      <w:r w:rsidRPr="006B7321">
        <w:rPr>
          <w:rFonts w:ascii="Times New Roman" w:hAnsi="Times New Roman" w:cs="Times New Roman"/>
          <w:sz w:val="28"/>
          <w:szCs w:val="28"/>
        </w:rPr>
        <w:t xml:space="preserve"> учебных час</w:t>
      </w:r>
      <w:r>
        <w:rPr>
          <w:rFonts w:ascii="Times New Roman" w:hAnsi="Times New Roman" w:cs="Times New Roman"/>
          <w:sz w:val="28"/>
          <w:szCs w:val="28"/>
        </w:rPr>
        <w:t>ов за</w:t>
      </w:r>
      <w:r w:rsidRPr="006B73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год.</w:t>
      </w:r>
    </w:p>
    <w:p w:rsidR="006A47FE" w:rsidRPr="00CA24CE" w:rsidRDefault="006A47FE" w:rsidP="00B21B54">
      <w:pPr>
        <w:shd w:val="clear" w:color="auto" w:fill="FFFFFF"/>
        <w:spacing w:after="0" w:line="240" w:lineRule="auto"/>
        <w:ind w:left="-284" w:right="-426"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AE1ADF" w:rsidRDefault="00114A39" w:rsidP="00AC2292">
      <w:pPr>
        <w:spacing w:line="240" w:lineRule="auto"/>
        <w:ind w:left="708" w:right="-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1. </w:t>
      </w:r>
      <w:r w:rsidR="00AE1ADF" w:rsidRPr="00D376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Личностные, метапре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дметные и предметные результаты </w:t>
      </w:r>
      <w:r w:rsidR="00AE1ADF" w:rsidRPr="00D376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освоения</w:t>
      </w:r>
      <w:r w:rsidRPr="00114A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376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учебного предмета</w:t>
      </w:r>
    </w:p>
    <w:p w:rsidR="00CB7F5A" w:rsidRPr="00CB7F5A" w:rsidRDefault="00CB7F5A" w:rsidP="00CB7F5A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требованиями к результатам </w:t>
      </w:r>
      <w:proofErr w:type="gramStart"/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освоения  основной</w:t>
      </w:r>
      <w:proofErr w:type="gramEnd"/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программы общего образования Федерального государственного образовательного стандарта обучение на занятиях по изобразительному искусству направлено на достижение учащимися личностных, метапредметных и предметных результатов.</w:t>
      </w:r>
    </w:p>
    <w:p w:rsidR="00AE1ADF" w:rsidRPr="00D37623" w:rsidRDefault="00AE1ADF" w:rsidP="00B21B54">
      <w:pPr>
        <w:spacing w:line="240" w:lineRule="auto"/>
        <w:ind w:right="-5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5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Личностные результаты</w:t>
      </w: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отражаются в индивидуальных качественных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свойствах учащихся, которые они должны приобрести в процессе освоения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учебного предмета «Изобразительное искусство»: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российской гражданской идентичности: патриотизма, любви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уважения к Отечеству, чувства гордости за свою Родину, прошлое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многонационального народа России; осознание своей этнической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принадлежности, знание культуры своего народа, своего края, основ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культурного наследия народов России и человечества; усвоение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гуманистических, традиционных ценностей многонационального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российского общества;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ответственного отношения к учению, готовности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способности обучающихся к саморазвитию и самообразованию на основе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мотивации к обучению и познанию;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целостного мировоззрения, учитывающего культурное,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языковое, духовное многообразие современного мира;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осознанного, уважительного и доброжелательного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отношения к другому человеку, его мнению, мировоззрению, культуре;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готовности и способности вести диалог с другими людьми и достигать в нем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взаимопонимания;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морального сознания и компетентности в решении моральных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 на основе личностного выбора, формирование нравственных чувств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и нравственного поведения, осознанного и ответственного отношения к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собственным поступкам;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коммуникативной компетентности в общении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сотрудничестве со сверстниками, взрослыми в процессе образовательной,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творческой деятельности;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осознание значения семьи в жизни человека и общества, принятие ценности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семейной жизни, уважительное и заботливое отношение к членам своей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эстетического сознания через освоение художественного наследия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народов России и мира, творческой деятельности эстетического характера.</w:t>
      </w:r>
    </w:p>
    <w:p w:rsidR="00AE1ADF" w:rsidRPr="00D37623" w:rsidRDefault="00AE1ADF" w:rsidP="00B21B54">
      <w:pPr>
        <w:spacing w:line="240" w:lineRule="auto"/>
        <w:ind w:right="-5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5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Метапредметные результаты</w:t>
      </w: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характеризуют уровень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 универсальных способностей учащихся, проявляющихся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познавательной и практической творческой деятельности: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самостоятельно определять цели своего обучения, ставить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формулировать для себя новые задачи в учёбе и познавательной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деятельности, развивать мотивы и интересы своей познавательной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самостоятельно планировать пути достижения целей, в том числе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альтернативные, осознанно выбирать наиболее эффективные способы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учебных и познавательных задач;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соотносить свои действия с планируемыми результатами,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своей деятельности в процессе достижения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результата, определять способы действий в рамках предложенных условий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требований, корректировать свои действия в соответствии с изменяющейся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ситуацией;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умение оценивать правильность выполнения учебной задачи, собственные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возможности ее решения;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владение основами самоконтроля, самооценки, принятия решений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осознанного выбора в учебной и познавательной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деятельности;</w:t>
      </w:r>
    </w:p>
    <w:p w:rsidR="00B73089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организовывать учебное сотрудничество и совместную</w:t>
      </w:r>
    </w:p>
    <w:p w:rsidR="00B73089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</w:t>
      </w:r>
      <w:r w:rsidR="00B73089"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учителем и сверстниками; работать индивидуально и в </w:t>
      </w:r>
    </w:p>
    <w:p w:rsidR="00B73089" w:rsidRPr="00D37623" w:rsidRDefault="00B73089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группе: находить общее решение и разрешать конфликты на основе </w:t>
      </w:r>
    </w:p>
    <w:p w:rsidR="00B73089" w:rsidRPr="00D37623" w:rsidRDefault="00B73089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согласования позиций и учета интересов; формулировать, аргументировать и </w:t>
      </w:r>
    </w:p>
    <w:p w:rsidR="00AE1ADF" w:rsidRPr="00D37623" w:rsidRDefault="00B73089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отстаивать свое мнение.</w:t>
      </w:r>
    </w:p>
    <w:p w:rsidR="00AE1ADF" w:rsidRPr="00D37623" w:rsidRDefault="00AE1ADF" w:rsidP="00B21B54">
      <w:pPr>
        <w:spacing w:line="240" w:lineRule="auto"/>
        <w:ind w:right="-5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5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Предметные результаты</w:t>
      </w: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характеризуют опыт учащихся в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художественно-творческой деятельности, который приобретается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закрепляется в процессе освоения учебного предмета: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основ художественной культуры обучающихся как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их общей духовной культуры, как особого способа познания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жизни и средства организации общения;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эстетического, эмоционально-ценностного видения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окружающего мира; развитие наблюдательности, способности к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сопереживанию, зрительной памяти, ассоциативного мышления,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художественного вкуса и творческого воображения;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визуально-пространственного мышления как формы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эмоционально-ценностного освоения мира, самовыражения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ориентации в художественном и нравственном пространстве культуры;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освоение художественной культуры во всем многообразии ее видов,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жанров и стилей как материального выражения духовных ценностей,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воплощенных в пространственных формах (фольклорное 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художественное творчество разных народов, классические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произведения отечественного и зарубежного искусства, искусство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современности);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уважения к истории культуры своего Отечества,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выраженной в архитектуре, изобразительном искусстве, в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национальных образах предметно-материальной и пространственной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среды, в понимании красоты человека;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приобретение опыта создания художественного образа в разных видах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и жанрах визуально-пространственных искусств: изобразительных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(живопись, графика, скульптура), декоративно-прикладных, в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архитектуре и дизайне; приобретение опыта работы над визуальным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образом в синтетических искусствах (театр и кино);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опыта работы различными художественными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материалами и в разных техниках в различных видах визуально-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пространственных искусств, в специфических формах художественной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деятельности, в том числе базирующихся на ИКТ (цифровая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фотография, видеозапись, компьютерная графика, мультипликация и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анимация);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потребности в общении с произведениями изобразительного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искусства, — освоение практических умений и навыков восприятия,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интерпретации и оценки произведений искусства; формирование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активного отношения к традициям художественной культуры как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смысловой, эстетической и личностно-значимой ценности;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осознание значения искусства и творчества в личной и культурной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самоидентификации личности;</w:t>
      </w:r>
    </w:p>
    <w:p w:rsidR="00AE1ADF" w:rsidRPr="00D37623" w:rsidRDefault="00AE1ADF" w:rsidP="00B21B54">
      <w:pPr>
        <w:spacing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62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индивидуальных творческих способностей обучающихся,</w:t>
      </w:r>
    </w:p>
    <w:p w:rsidR="00E768BA" w:rsidRDefault="00AE1ADF" w:rsidP="00E768BA">
      <w:pPr>
        <w:pStyle w:val="a6"/>
        <w:spacing w:line="274" w:lineRule="atLeast"/>
        <w:rPr>
          <w:color w:val="000000"/>
          <w:sz w:val="28"/>
          <w:szCs w:val="28"/>
        </w:rPr>
      </w:pPr>
      <w:r w:rsidRPr="00D37623">
        <w:rPr>
          <w:sz w:val="28"/>
          <w:szCs w:val="28"/>
        </w:rPr>
        <w:t>формирование устойчивого интереса к творческой деятельности</w:t>
      </w:r>
      <w:r w:rsidR="00D53F11">
        <w:rPr>
          <w:sz w:val="28"/>
          <w:szCs w:val="28"/>
        </w:rPr>
        <w:t>.</w:t>
      </w:r>
      <w:r w:rsidR="00E768BA">
        <w:rPr>
          <w:color w:val="000000"/>
          <w:sz w:val="28"/>
          <w:szCs w:val="28"/>
        </w:rPr>
        <w:t xml:space="preserve"> </w:t>
      </w:r>
    </w:p>
    <w:p w:rsidR="00E768BA" w:rsidRDefault="00E768BA" w:rsidP="00E768BA">
      <w:pPr>
        <w:pStyle w:val="a6"/>
        <w:spacing w:line="274" w:lineRule="atLeast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</w:t>
      </w:r>
      <w:r>
        <w:rPr>
          <w:b/>
          <w:color w:val="000000"/>
          <w:sz w:val="28"/>
          <w:szCs w:val="28"/>
        </w:rPr>
        <w:t>Планируемые результаты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b/>
          <w:bCs/>
          <w:sz w:val="28"/>
          <w:szCs w:val="28"/>
        </w:rPr>
        <w:t>Роль искусства и художественной деятельности в жизни человека и общества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lastRenderedPageBreak/>
        <w:t>Выпускник научится: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понимать роль и место искусства в развитии культуры, ориентироваться в связях искусства с наукой и религией;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осознавать потенциал искусства в познании мира, в формировании отношения к человеку, природным и социальным явлениям;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понимать роль искусства в создании материальной среды обитания человека;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осознавать главные темы искусства и, обращаясь к ним в собственной художественно-творческой деятельности, создавать выразительные образы.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 научиться: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выделять и анализировать авторскую концепцию художественного образа в произведении искусства;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определять эстетические категории «прекрасное» и «безобразное», «комическое» и «трагическое» и др. в произведениях пластических искусств и использовать эти знания на практике;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 xml:space="preserve"> различать произведения разных эпох, художественных стилей;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 xml:space="preserve"> различать работы великих мастеров по художественной манере (по манере письма).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b/>
          <w:bCs/>
          <w:sz w:val="28"/>
          <w:szCs w:val="28"/>
        </w:rPr>
        <w:t>Духовно-нравственные проблемы жизни и искусства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Выпускник научится: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понимать связи искусства с всемирной историей и историей Отечества;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осознавать роль искусства в формировании мировоззрения, в развитии религиозных представлений и в передаче духовно-нравственного опыта поколений;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осмысливать на основе произведений искусства морально-нравственную позицию автора и давать ей оценку, соотнося с собственной позицией;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передавать в собственной художественной деятельности красоту мира, выражать своё отношение к негативным явлениям жизни и искусства;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осознавать важность сохранения художественных ценностей для последующих поколений, роль художественных музеев в жизни страны, края, города.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 научиться: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понимать гражданское подвижничество художника в выявлении положительных и отрицательных сторон жизни в художественном образе;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lastRenderedPageBreak/>
        <w:t>осознавать необходимость развитого эстетического вкуса в жизни современного человека;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понимать специфику ориентированности отечественного искусства на приоритет этического над эстетическим.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b/>
          <w:bCs/>
          <w:sz w:val="28"/>
          <w:szCs w:val="28"/>
        </w:rPr>
        <w:t>Язык пластических искусств и художественный образ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Выпускник научится: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эмоционально-ценностно относиться к природе, человеку, обществу; различать и передавать в художественно-творческой деятельности характер, эмоциональные состояния и своё отношение к ним средствами художественного языка;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понимать роль художественного образа и понятия «выразительность» в искусстве;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создавать композиции на заданную тему на плоскости и в пространстве, используя выразительные средства изобразительного искусства: композицию, форму, ритм, линию, цвет, объём, фактуру; различные художественные материалы для воплощения собственного художественно-творческого замысла в живописи, скульптуре, графике;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создавать средствами живописи, графики, скульптуры, декоративно-прикладного искусства образ человека: передавать на плоскости и в объёме пропорции лица, фигуры, характерные черты внешнего облика, одежды, украшений человека;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наблюдать, сравнивать, сопоставлять и анализировать геометрическую форму предмета; изображать предметы различной формы; использовать простые формы для создания выразительных образов в живописи, скульптуре, графике, художественном конструировании;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использовать декоративные элементы, геометрические, растительные узоры для украшения изделий и предметов быта, ритм и стилизацию форм для создания орнамента; передавать в собственной художественно-творческой деятельности специфику стилистики произведений народных художественных промыслов в России (с учётом местных условий).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 научиться: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анализировать и высказывать суждение о своей творческой работе и работе одноклассников;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понимать и использовать в художественной работе материалы и средства художественной выразительности, соответствующие замыслу;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анализировать средства выразительности, используемые художниками, скульпторами, архитекторами, дизайнерами для создания художественного образа.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b/>
          <w:bCs/>
          <w:sz w:val="28"/>
          <w:szCs w:val="28"/>
        </w:rPr>
        <w:t>Виды и жанры изобразительного искусства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lastRenderedPageBreak/>
        <w:t>Выпускник научится: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различать виды изобразительного искусства (рисунок, живопись, скульптура, художественное конструирование и дизайн, декоративно-прикладное искусство) и участвовать в художественно-творческой деятельности, используя различные художественные материалы и приёмы работы с ними для передачи собственного замысла;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различать виды декоративно-</w:t>
      </w:r>
      <w:proofErr w:type="gramStart"/>
      <w:r w:rsidRPr="007F00A9">
        <w:rPr>
          <w:rFonts w:ascii="Times New Roman" w:hAnsi="Times New Roman" w:cs="Times New Roman"/>
          <w:sz w:val="28"/>
          <w:szCs w:val="28"/>
        </w:rPr>
        <w:t>прикладных  искусств</w:t>
      </w:r>
      <w:proofErr w:type="gramEnd"/>
      <w:r w:rsidRPr="007F00A9">
        <w:rPr>
          <w:rFonts w:ascii="Times New Roman" w:hAnsi="Times New Roman" w:cs="Times New Roman"/>
          <w:sz w:val="28"/>
          <w:szCs w:val="28"/>
        </w:rPr>
        <w:t>, понимать их специфику;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различать жанры изобразительного искусства (портрет, пейзаж, натюрморт, бытовой, исторический, батальный жанры) и участвовать в художественно-творческой деятельности, используя различные художественные материалы и приёмы работы с ними для передачи собственного замысла.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 научиться: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определять шедевры национального и мирового изобразительного искусства;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понимать историческую ретроспективу становления жанров пластических искусств.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b/>
          <w:bCs/>
          <w:sz w:val="28"/>
          <w:szCs w:val="28"/>
        </w:rPr>
        <w:t>Изобразительная природа фотографии, театра, кино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Выпускник научится: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определять жанры и особенности художественной фотографии, её отличие от картины и нехудожественной фотографии;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понимать особенности визуального художественного образа в театре и кино;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применять полученные знания при создании декораций, костюмов и грима для школьного спектакля (при наличии в школе технических возможностей — для школьного фильма);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sz w:val="28"/>
          <w:szCs w:val="28"/>
        </w:rPr>
        <w:t>применять компьютерные технологии в собственной художественно-творческой деятельности (</w:t>
      </w:r>
      <w:proofErr w:type="spellStart"/>
      <w:r w:rsidRPr="007F00A9">
        <w:rPr>
          <w:rFonts w:ascii="Times New Roman" w:hAnsi="Times New Roman" w:cs="Times New Roman"/>
          <w:sz w:val="28"/>
          <w:szCs w:val="28"/>
        </w:rPr>
        <w:t>PowerPoint</w:t>
      </w:r>
      <w:proofErr w:type="spellEnd"/>
      <w:r w:rsidRPr="007F00A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F00A9">
        <w:rPr>
          <w:rFonts w:ascii="Times New Roman" w:hAnsi="Times New Roman" w:cs="Times New Roman"/>
          <w:sz w:val="28"/>
          <w:szCs w:val="28"/>
        </w:rPr>
        <w:t>Photoshop</w:t>
      </w:r>
      <w:proofErr w:type="spellEnd"/>
      <w:r w:rsidRPr="007F00A9">
        <w:rPr>
          <w:rFonts w:ascii="Times New Roman" w:hAnsi="Times New Roman" w:cs="Times New Roman"/>
          <w:sz w:val="28"/>
          <w:szCs w:val="28"/>
        </w:rPr>
        <w:t xml:space="preserve"> и др.).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 научиться: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использовать средства художественной выразительности в собственных фотоработах;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 xml:space="preserve">применять в работе над цифровой фотографией технические средства </w:t>
      </w:r>
      <w:proofErr w:type="spellStart"/>
      <w:r w:rsidRPr="007F00A9">
        <w:rPr>
          <w:rFonts w:ascii="Times New Roman" w:hAnsi="Times New Roman" w:cs="Times New Roman"/>
          <w:i/>
          <w:iCs/>
          <w:sz w:val="28"/>
          <w:szCs w:val="28"/>
        </w:rPr>
        <w:t>Photoshop</w:t>
      </w:r>
      <w:proofErr w:type="spellEnd"/>
      <w:r w:rsidRPr="007F00A9">
        <w:rPr>
          <w:rFonts w:ascii="Times New Roman" w:hAnsi="Times New Roman" w:cs="Times New Roman"/>
          <w:i/>
          <w:iCs/>
          <w:sz w:val="28"/>
          <w:szCs w:val="28"/>
        </w:rPr>
        <w:t>;</w:t>
      </w:r>
    </w:p>
    <w:p w:rsidR="00E768BA" w:rsidRPr="007F00A9" w:rsidRDefault="00E768BA" w:rsidP="00E768BA">
      <w:pPr>
        <w:autoSpaceDE w:val="0"/>
        <w:adjustRightInd w:val="0"/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7F00A9">
        <w:rPr>
          <w:rFonts w:ascii="Times New Roman" w:hAnsi="Times New Roman" w:cs="Times New Roman"/>
          <w:i/>
          <w:iCs/>
          <w:sz w:val="28"/>
          <w:szCs w:val="28"/>
        </w:rPr>
        <w:t>понимать и анализировать выразительность и соответствие авторскому замыслу сценографии, костюмов, грима после просмотра спектакля;</w:t>
      </w:r>
    </w:p>
    <w:p w:rsidR="00F37E2E" w:rsidRPr="00934277" w:rsidRDefault="00E768BA" w:rsidP="00934277">
      <w:pPr>
        <w:pStyle w:val="a6"/>
        <w:spacing w:line="274" w:lineRule="atLeast"/>
        <w:rPr>
          <w:b/>
          <w:color w:val="000000"/>
          <w:sz w:val="28"/>
          <w:szCs w:val="28"/>
        </w:rPr>
      </w:pPr>
      <w:r w:rsidRPr="007F00A9">
        <w:rPr>
          <w:i/>
          <w:iCs/>
          <w:sz w:val="28"/>
          <w:szCs w:val="28"/>
        </w:rPr>
        <w:t xml:space="preserve">понимать и анализировать </w:t>
      </w:r>
      <w:proofErr w:type="spellStart"/>
      <w:r w:rsidRPr="007F00A9">
        <w:rPr>
          <w:i/>
          <w:iCs/>
          <w:sz w:val="28"/>
          <w:szCs w:val="28"/>
        </w:rPr>
        <w:t>раскадровку</w:t>
      </w:r>
      <w:proofErr w:type="spellEnd"/>
      <w:r w:rsidRPr="007F00A9">
        <w:rPr>
          <w:i/>
          <w:iCs/>
          <w:sz w:val="28"/>
          <w:szCs w:val="28"/>
        </w:rPr>
        <w:t>, реквизит, костюмы и грим после просмотра художественного фильма.</w:t>
      </w:r>
    </w:p>
    <w:p w:rsidR="00A97A77" w:rsidRPr="00D30D87" w:rsidRDefault="00A97A77" w:rsidP="00A97A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87">
        <w:rPr>
          <w:rFonts w:ascii="Times New Roman" w:hAnsi="Times New Roman" w:cs="Times New Roman"/>
          <w:b/>
          <w:sz w:val="28"/>
          <w:szCs w:val="28"/>
        </w:rPr>
        <w:lastRenderedPageBreak/>
        <w:t>Требования к подготовке обучающихся по предмету</w:t>
      </w:r>
    </w:p>
    <w:p w:rsidR="00A97A77" w:rsidRPr="00C307B4" w:rsidRDefault="00A97A77" w:rsidP="00A97A77">
      <w:pPr>
        <w:pStyle w:val="a6"/>
        <w:spacing w:line="274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b/>
          <w:bCs/>
          <w:color w:val="000000"/>
          <w:sz w:val="28"/>
          <w:szCs w:val="28"/>
        </w:rPr>
        <w:t>Основные задачи</w:t>
      </w:r>
      <w:r w:rsidRPr="00C307B4">
        <w:rPr>
          <w:rStyle w:val="apple-converted-space"/>
          <w:b/>
          <w:bCs/>
          <w:color w:val="000000"/>
          <w:sz w:val="28"/>
          <w:szCs w:val="28"/>
        </w:rPr>
        <w:t> </w:t>
      </w:r>
      <w:r w:rsidRPr="00C307B4">
        <w:rPr>
          <w:color w:val="000000"/>
          <w:sz w:val="28"/>
          <w:szCs w:val="28"/>
        </w:rPr>
        <w:t>предмета «Изобразительно</w:t>
      </w:r>
      <w:r w:rsidR="00D72D7A">
        <w:rPr>
          <w:color w:val="000000"/>
          <w:sz w:val="28"/>
          <w:szCs w:val="28"/>
        </w:rPr>
        <w:t>е искусство» (основная ступень)</w:t>
      </w:r>
      <w:r w:rsidRPr="00C307B4">
        <w:rPr>
          <w:color w:val="000000"/>
          <w:sz w:val="28"/>
          <w:szCs w:val="28"/>
        </w:rPr>
        <w:t>:</w:t>
      </w:r>
    </w:p>
    <w:p w:rsidR="00A97A77" w:rsidRPr="00C307B4" w:rsidRDefault="00A97A77" w:rsidP="00A97A77">
      <w:pPr>
        <w:pStyle w:val="a6"/>
        <w:spacing w:line="274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color w:val="000000"/>
          <w:sz w:val="28"/>
          <w:szCs w:val="28"/>
        </w:rPr>
        <w:t>- формирование опыта смыслового и эмоционально-ценностного вос</w:t>
      </w:r>
      <w:r w:rsidRPr="00C307B4">
        <w:rPr>
          <w:color w:val="000000"/>
          <w:sz w:val="28"/>
          <w:szCs w:val="28"/>
        </w:rPr>
        <w:softHyphen/>
        <w:t>приятия визуального образа реальности и произведений искусства;</w:t>
      </w:r>
    </w:p>
    <w:p w:rsidR="00A97A77" w:rsidRPr="00C307B4" w:rsidRDefault="00A97A77" w:rsidP="00A97A77">
      <w:pPr>
        <w:pStyle w:val="a6"/>
        <w:spacing w:line="274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i/>
          <w:iCs/>
          <w:color w:val="000000"/>
          <w:sz w:val="28"/>
          <w:szCs w:val="28"/>
        </w:rPr>
        <w:t>-</w:t>
      </w:r>
      <w:r w:rsidRPr="00C307B4">
        <w:rPr>
          <w:rStyle w:val="apple-converted-space"/>
          <w:i/>
          <w:iCs/>
          <w:color w:val="000000"/>
          <w:sz w:val="28"/>
          <w:szCs w:val="28"/>
        </w:rPr>
        <w:t> </w:t>
      </w:r>
      <w:r w:rsidRPr="00C307B4">
        <w:rPr>
          <w:color w:val="000000"/>
          <w:sz w:val="28"/>
          <w:szCs w:val="28"/>
        </w:rPr>
        <w:t>освоение художественной культуры как формы материального вы</w:t>
      </w:r>
      <w:r w:rsidRPr="00C307B4">
        <w:rPr>
          <w:color w:val="000000"/>
          <w:sz w:val="28"/>
          <w:szCs w:val="28"/>
        </w:rPr>
        <w:softHyphen/>
        <w:t>ражения в пространственных формах духовных ценностей;</w:t>
      </w:r>
    </w:p>
    <w:p w:rsidR="00A97A77" w:rsidRPr="00C307B4" w:rsidRDefault="00A97A77" w:rsidP="00A97A77">
      <w:pPr>
        <w:pStyle w:val="a6"/>
        <w:spacing w:line="288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i/>
          <w:iCs/>
          <w:color w:val="000000"/>
          <w:sz w:val="28"/>
          <w:szCs w:val="28"/>
        </w:rPr>
        <w:t>-</w:t>
      </w:r>
      <w:r w:rsidRPr="00C307B4">
        <w:rPr>
          <w:rStyle w:val="apple-converted-space"/>
          <w:i/>
          <w:iCs/>
          <w:color w:val="000000"/>
          <w:sz w:val="28"/>
          <w:szCs w:val="28"/>
        </w:rPr>
        <w:t> </w:t>
      </w:r>
      <w:r w:rsidRPr="00C307B4">
        <w:rPr>
          <w:color w:val="000000"/>
          <w:sz w:val="28"/>
          <w:szCs w:val="28"/>
        </w:rPr>
        <w:t>формирование понимания эмоционального и ценностного смысла визуально-пространственной формы;</w:t>
      </w:r>
    </w:p>
    <w:p w:rsidR="00A97A77" w:rsidRPr="00C307B4" w:rsidRDefault="00A97A77" w:rsidP="00A97A77">
      <w:pPr>
        <w:pStyle w:val="a6"/>
        <w:spacing w:line="274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color w:val="000000"/>
          <w:sz w:val="28"/>
          <w:szCs w:val="28"/>
        </w:rPr>
        <w:t>- развитие творческого опыта как формирование способности к са</w:t>
      </w:r>
      <w:r w:rsidRPr="00C307B4">
        <w:rPr>
          <w:color w:val="000000"/>
          <w:sz w:val="28"/>
          <w:szCs w:val="28"/>
        </w:rPr>
        <w:softHyphen/>
        <w:t>мостоятельным действиям в ситуации неопределенности;</w:t>
      </w:r>
    </w:p>
    <w:p w:rsidR="00A97A77" w:rsidRPr="00C307B4" w:rsidRDefault="00A97A77" w:rsidP="00A97A77">
      <w:pPr>
        <w:pStyle w:val="a6"/>
        <w:spacing w:line="288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color w:val="000000"/>
          <w:sz w:val="28"/>
          <w:szCs w:val="28"/>
        </w:rPr>
        <w:t>- формирование активного, заинтересованного отношения к традици</w:t>
      </w:r>
      <w:r w:rsidRPr="00C307B4">
        <w:rPr>
          <w:color w:val="000000"/>
          <w:sz w:val="28"/>
          <w:szCs w:val="28"/>
        </w:rPr>
        <w:softHyphen/>
        <w:t>ям культуры как к смысловой, эстетической и личностно-значимой ценности;</w:t>
      </w:r>
    </w:p>
    <w:p w:rsidR="00A97A77" w:rsidRPr="00C307B4" w:rsidRDefault="00A97A77" w:rsidP="00A97A77">
      <w:pPr>
        <w:pStyle w:val="a6"/>
        <w:spacing w:line="274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i/>
          <w:iCs/>
          <w:color w:val="000000"/>
          <w:sz w:val="28"/>
          <w:szCs w:val="28"/>
        </w:rPr>
        <w:t>-</w:t>
      </w:r>
      <w:r w:rsidRPr="00C307B4">
        <w:rPr>
          <w:rStyle w:val="apple-converted-space"/>
          <w:i/>
          <w:iCs/>
          <w:color w:val="000000"/>
          <w:sz w:val="28"/>
          <w:szCs w:val="28"/>
        </w:rPr>
        <w:t> </w:t>
      </w:r>
      <w:r w:rsidRPr="00C307B4">
        <w:rPr>
          <w:color w:val="000000"/>
          <w:sz w:val="28"/>
          <w:szCs w:val="28"/>
        </w:rPr>
        <w:t>воспитание уважения к истории культуры своего Отечества, выра</w:t>
      </w:r>
      <w:r w:rsidRPr="00C307B4">
        <w:rPr>
          <w:color w:val="000000"/>
          <w:sz w:val="28"/>
          <w:szCs w:val="28"/>
        </w:rPr>
        <w:softHyphen/>
        <w:t>женной в ее архитектуре, изобразительном искусстве, в националь</w:t>
      </w:r>
      <w:r w:rsidRPr="00C307B4">
        <w:rPr>
          <w:color w:val="000000"/>
          <w:sz w:val="28"/>
          <w:szCs w:val="28"/>
        </w:rPr>
        <w:softHyphen/>
        <w:t>ных образах предметно-материальной и пространственной среды и понимании красоты человека;</w:t>
      </w:r>
    </w:p>
    <w:p w:rsidR="00A97A77" w:rsidRPr="00C307B4" w:rsidRDefault="00A97A77" w:rsidP="00A97A77">
      <w:pPr>
        <w:pStyle w:val="a6"/>
        <w:spacing w:line="288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color w:val="000000"/>
          <w:sz w:val="28"/>
          <w:szCs w:val="28"/>
        </w:rPr>
        <w:t>- развитие способности ориентироваться в мире современной художе</w:t>
      </w:r>
      <w:r w:rsidRPr="00C307B4">
        <w:rPr>
          <w:color w:val="000000"/>
          <w:sz w:val="28"/>
          <w:szCs w:val="28"/>
        </w:rPr>
        <w:softHyphen/>
        <w:t>ственной культуры;</w:t>
      </w:r>
    </w:p>
    <w:p w:rsidR="00A97A77" w:rsidRPr="00C307B4" w:rsidRDefault="00A97A77" w:rsidP="00A97A77">
      <w:pPr>
        <w:pStyle w:val="a6"/>
        <w:spacing w:line="288" w:lineRule="atLeast"/>
        <w:rPr>
          <w:rFonts w:ascii="Tahoma" w:hAnsi="Tahoma" w:cs="Tahoma"/>
          <w:color w:val="000000"/>
          <w:sz w:val="28"/>
          <w:szCs w:val="28"/>
        </w:rPr>
      </w:pPr>
      <w:r w:rsidRPr="00C307B4">
        <w:rPr>
          <w:color w:val="000000"/>
          <w:sz w:val="28"/>
          <w:szCs w:val="28"/>
        </w:rPr>
        <w:t>- овладение средствами художественного изображения как способом развития умения видеть реальный мир, как способностью к анали</w:t>
      </w:r>
      <w:r w:rsidRPr="00C307B4">
        <w:rPr>
          <w:color w:val="000000"/>
          <w:sz w:val="28"/>
          <w:szCs w:val="28"/>
        </w:rPr>
        <w:softHyphen/>
        <w:t>зу и структурированию визуального образа на основе его эмоцио</w:t>
      </w:r>
      <w:r w:rsidRPr="00C307B4">
        <w:rPr>
          <w:color w:val="000000"/>
          <w:sz w:val="28"/>
          <w:szCs w:val="28"/>
        </w:rPr>
        <w:softHyphen/>
        <w:t>нально-нравственной оценки;</w:t>
      </w:r>
    </w:p>
    <w:p w:rsidR="00F37E2E" w:rsidRPr="00E768BA" w:rsidRDefault="00A97A77" w:rsidP="00E768BA">
      <w:pPr>
        <w:pStyle w:val="a6"/>
        <w:spacing w:line="274" w:lineRule="atLeast"/>
        <w:rPr>
          <w:color w:val="000000"/>
          <w:sz w:val="28"/>
          <w:szCs w:val="28"/>
        </w:rPr>
      </w:pPr>
      <w:r w:rsidRPr="00C307B4">
        <w:rPr>
          <w:color w:val="000000"/>
          <w:sz w:val="28"/>
          <w:szCs w:val="28"/>
        </w:rPr>
        <w:t>- овладение основами культуры практической работы различными ху</w:t>
      </w:r>
      <w:r w:rsidRPr="00C307B4">
        <w:rPr>
          <w:color w:val="000000"/>
          <w:sz w:val="28"/>
          <w:szCs w:val="28"/>
        </w:rPr>
        <w:softHyphen/>
        <w:t>дожественными материалами и инструментами для эстетической ор</w:t>
      </w:r>
      <w:r w:rsidRPr="00C307B4">
        <w:rPr>
          <w:color w:val="000000"/>
          <w:sz w:val="28"/>
          <w:szCs w:val="28"/>
        </w:rPr>
        <w:softHyphen/>
        <w:t>ганизации и оформления школьной, бытовой и производственной среды.</w:t>
      </w:r>
    </w:p>
    <w:p w:rsidR="00205D18" w:rsidRPr="00205D18" w:rsidRDefault="00114A39" w:rsidP="00205D1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2. </w:t>
      </w:r>
      <w:r w:rsidR="00205D18" w:rsidRPr="00205D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Содержание </w:t>
      </w:r>
      <w:r w:rsidR="000E4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учебного предмета</w:t>
      </w:r>
    </w:p>
    <w:p w:rsidR="00205D18" w:rsidRDefault="00205D18" w:rsidP="00205D1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5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Содержание предмета «Изобразительное искусство» в основной школе построено по принципу углубленного изучения каждого вида искусства.</w:t>
      </w:r>
    </w:p>
    <w:p w:rsidR="00114A39" w:rsidRDefault="00114A39" w:rsidP="00114A39">
      <w:pPr>
        <w:pStyle w:val="a6"/>
        <w:rPr>
          <w:color w:val="000000"/>
          <w:sz w:val="28"/>
          <w:szCs w:val="28"/>
        </w:rPr>
      </w:pPr>
      <w:r w:rsidRPr="00114A39">
        <w:rPr>
          <w:b/>
          <w:bCs/>
          <w:color w:val="000000"/>
          <w:sz w:val="28"/>
          <w:szCs w:val="28"/>
        </w:rPr>
        <w:t>Тема 5 класса</w:t>
      </w:r>
      <w:r w:rsidRPr="00114A39">
        <w:rPr>
          <w:rStyle w:val="apple-converted-space"/>
          <w:color w:val="000000"/>
          <w:sz w:val="28"/>
          <w:szCs w:val="28"/>
        </w:rPr>
        <w:t> </w:t>
      </w:r>
      <w:r w:rsidRPr="00114A39">
        <w:rPr>
          <w:color w:val="000000"/>
          <w:sz w:val="28"/>
          <w:szCs w:val="28"/>
        </w:rPr>
        <w:t>—</w:t>
      </w:r>
      <w:r w:rsidRPr="00114A39">
        <w:rPr>
          <w:rStyle w:val="apple-converted-space"/>
          <w:color w:val="000000"/>
          <w:sz w:val="28"/>
          <w:szCs w:val="28"/>
        </w:rPr>
        <w:t> </w:t>
      </w:r>
      <w:r w:rsidRPr="00114A39">
        <w:rPr>
          <w:b/>
          <w:bCs/>
          <w:color w:val="000000"/>
          <w:sz w:val="28"/>
          <w:szCs w:val="28"/>
        </w:rPr>
        <w:t>«Декоративно-прикладное искусство в жизни человека»</w:t>
      </w:r>
      <w:r w:rsidRPr="00114A39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14A39">
        <w:rPr>
          <w:color w:val="000000"/>
          <w:sz w:val="28"/>
          <w:szCs w:val="28"/>
        </w:rPr>
        <w:t xml:space="preserve">— посвящена изучению группы декоративных искусств, в которых сильна связь с фольклором, с народными корнями искусства. Здесь в наибольшей степени раскрывается свойственный детству наивно-декоративный язык изображения, игровая атмосфера, присущая как народным формам, так и декоративным функциям искусства в современной жизни. При изучении темы этого года </w:t>
      </w:r>
      <w:r w:rsidRPr="00114A39">
        <w:rPr>
          <w:color w:val="000000"/>
          <w:sz w:val="28"/>
          <w:szCs w:val="28"/>
        </w:rPr>
        <w:lastRenderedPageBreak/>
        <w:t>необходим акцент на местные художественные традиции и конкретные промыслы.</w:t>
      </w:r>
    </w:p>
    <w:p w:rsidR="00831E16" w:rsidRPr="00B82047" w:rsidRDefault="007A5BA8" w:rsidP="00831E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</w:t>
      </w:r>
      <w:r w:rsidR="00831E16" w:rsidRPr="00B82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«Древние корни народного искусства» (8ч.)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Древние образы в народном искусстве.</w:t>
      </w:r>
    </w:p>
    <w:p w:rsidR="00831E16" w:rsidRPr="00B82047" w:rsidRDefault="00652385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Убранство</w:t>
      </w:r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русской избы.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Внутренний мир русской избы.</w:t>
      </w:r>
    </w:p>
    <w:p w:rsidR="00831E16" w:rsidRPr="00B82047" w:rsidRDefault="00652385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Конструкция и</w:t>
      </w:r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декор предметов народного быта.</w:t>
      </w:r>
    </w:p>
    <w:p w:rsidR="00831E16" w:rsidRPr="00B82047" w:rsidRDefault="00652385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вышивка</w:t>
      </w:r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1E16" w:rsidRPr="00B82047" w:rsidRDefault="0037009F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Народный праздничный костюм.</w:t>
      </w:r>
    </w:p>
    <w:p w:rsidR="00831E16" w:rsidRPr="00B82047" w:rsidRDefault="00831E16" w:rsidP="00831E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Народные праздничные обряды. </w:t>
      </w:r>
    </w:p>
    <w:p w:rsidR="00831E16" w:rsidRPr="00B82047" w:rsidRDefault="007A5BA8" w:rsidP="00831E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</w:t>
      </w:r>
      <w:r w:rsidR="00831E16" w:rsidRPr="00B82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«Связь времен в народном искусстве» (8ч.)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Древние образы в современных народных игрушках.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Искусство Гжели. 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Искусство Городца. 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Хохлома. </w:t>
      </w:r>
      <w:proofErr w:type="gramStart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Истоки </w:t>
      </w:r>
      <w:r w:rsidR="00121B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831E16" w:rsidRPr="00B82047" w:rsidRDefault="00121B78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Жостово</w:t>
      </w:r>
      <w:proofErr w:type="spellEnd"/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Роспись по металлу</w:t>
      </w:r>
      <w:r w:rsidR="00831E16"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Щепа. Роспись по лубу и дереву. Тиснение и резьба по бересте.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народных художественных промыслов в современной жизни.</w:t>
      </w:r>
    </w:p>
    <w:p w:rsidR="00831E16" w:rsidRPr="00B82047" w:rsidRDefault="007A5BA8" w:rsidP="00831E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</w:t>
      </w:r>
      <w:r w:rsidR="00831E16" w:rsidRPr="00B82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«Декор – человек, общество, время» (10ч.)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Зачем людям украшения.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декоративного искусства в жизни древнего общества.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Одежда «говорит» о человеке.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О чем рассказывают гербы и эмблемы.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декоративного искусства в жизни человека и общества</w:t>
      </w:r>
    </w:p>
    <w:p w:rsidR="00831E16" w:rsidRPr="00B82047" w:rsidRDefault="007A5BA8" w:rsidP="00831E1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</w:t>
      </w:r>
      <w:r w:rsidR="00831E16" w:rsidRPr="00B82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«Декоративное искусств</w:t>
      </w:r>
      <w:r w:rsidR="007F47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 современном мире» (8</w:t>
      </w:r>
      <w:r w:rsidR="00831E16" w:rsidRPr="00B82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ч.)</w:t>
      </w:r>
    </w:p>
    <w:p w:rsidR="00831E16" w:rsidRPr="00B82047" w:rsidRDefault="00831E16" w:rsidP="007A5BA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Современное выставочное искусство.</w:t>
      </w:r>
    </w:p>
    <w:p w:rsidR="007E7089" w:rsidRPr="006C68F8" w:rsidRDefault="00831E16" w:rsidP="007A5B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68F8">
        <w:rPr>
          <w:rFonts w:ascii="Times New Roman" w:eastAsia="Times New Roman" w:hAnsi="Times New Roman" w:cs="Times New Roman"/>
          <w:sz w:val="28"/>
          <w:szCs w:val="28"/>
          <w:lang w:eastAsia="ru-RU"/>
        </w:rPr>
        <w:t>Ты сам – мастер</w:t>
      </w:r>
      <w:r w:rsidR="006C68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C68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C68F8" w:rsidRDefault="00114A39" w:rsidP="00114A39">
      <w:pPr>
        <w:pStyle w:val="a6"/>
        <w:rPr>
          <w:color w:val="000000"/>
          <w:sz w:val="28"/>
          <w:szCs w:val="28"/>
        </w:rPr>
      </w:pPr>
      <w:r w:rsidRPr="00114A39">
        <w:rPr>
          <w:b/>
          <w:bCs/>
          <w:color w:val="000000"/>
          <w:sz w:val="28"/>
          <w:szCs w:val="28"/>
        </w:rPr>
        <w:t>Тема 6 класса</w:t>
      </w:r>
      <w:r w:rsidRPr="00114A39">
        <w:rPr>
          <w:rStyle w:val="apple-converted-space"/>
          <w:color w:val="000000"/>
          <w:sz w:val="28"/>
          <w:szCs w:val="28"/>
        </w:rPr>
        <w:t> </w:t>
      </w:r>
      <w:r w:rsidRPr="00114A39">
        <w:rPr>
          <w:color w:val="000000"/>
          <w:sz w:val="28"/>
          <w:szCs w:val="28"/>
        </w:rPr>
        <w:t>—</w:t>
      </w:r>
      <w:r w:rsidRPr="00114A39">
        <w:rPr>
          <w:rStyle w:val="apple-converted-space"/>
          <w:color w:val="000000"/>
          <w:sz w:val="28"/>
          <w:szCs w:val="28"/>
        </w:rPr>
        <w:t> </w:t>
      </w:r>
      <w:r w:rsidRPr="00114A39">
        <w:rPr>
          <w:b/>
          <w:bCs/>
          <w:color w:val="000000"/>
          <w:sz w:val="28"/>
          <w:szCs w:val="28"/>
        </w:rPr>
        <w:t>«Изобразительное искусство в жизни человека»</w:t>
      </w:r>
      <w:r w:rsidRPr="00114A39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14A39">
        <w:rPr>
          <w:color w:val="000000"/>
          <w:sz w:val="28"/>
          <w:szCs w:val="28"/>
        </w:rPr>
        <w:t>— посвящена изучению собственно изобразительного искусства.</w:t>
      </w:r>
      <w:r w:rsidRPr="00114A39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14A39">
        <w:rPr>
          <w:color w:val="000000"/>
          <w:sz w:val="28"/>
          <w:szCs w:val="28"/>
        </w:rPr>
        <w:t>У учащихся формируются основы грамотности художественного изображения (рисунок и живопись), понимание основ изобразительного языка. Изучая язык искусства, ребёнок сталкивается с его бесконечной изменчивостью в истории искусства. Изучая изменения языка искусства,</w:t>
      </w:r>
      <w:r w:rsidRPr="00114A39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14A39">
        <w:rPr>
          <w:color w:val="000000"/>
          <w:sz w:val="28"/>
          <w:szCs w:val="28"/>
        </w:rPr>
        <w:t>изменения как будто бы внешние, он на самом деле проникает в сложные духовные процессы, происходящие в обществе и культуре.</w:t>
      </w:r>
    </w:p>
    <w:p w:rsidR="006C68F8" w:rsidRDefault="007A5BA8" w:rsidP="006C68F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</w:t>
      </w:r>
      <w:r w:rsidR="006C68F8" w:rsidRPr="00C90F7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Виды изобразительного искусства и основы образного языка (8 час.)</w:t>
      </w:r>
    </w:p>
    <w:p w:rsidR="006C68F8" w:rsidRPr="00C90F7D" w:rsidRDefault="006C68F8" w:rsidP="00A00C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Изобразительное искусство</w:t>
      </w:r>
      <w:r w:rsidR="00287B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 С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емь</w:t>
      </w:r>
      <w:r w:rsidR="00287B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</w:t>
      </w:r>
      <w:r w:rsidR="00287B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ространственных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искусств.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</w:t>
      </w:r>
    </w:p>
    <w:p w:rsidR="006C68F8" w:rsidRPr="00C90F7D" w:rsidRDefault="006C68F8" w:rsidP="00A00C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Рисунок – основа изобразительного искусства.</w:t>
      </w:r>
    </w:p>
    <w:p w:rsidR="006C68F8" w:rsidRPr="00C90F7D" w:rsidRDefault="006C68F8" w:rsidP="00A00C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Линия и ее выразительные возможности.</w:t>
      </w:r>
      <w:r w:rsidR="00AC55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Ритм линий.</w:t>
      </w:r>
      <w:r w:rsidR="00AC55B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</w:p>
    <w:p w:rsidR="006C68F8" w:rsidRPr="00C90F7D" w:rsidRDefault="006C68F8" w:rsidP="00A00C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Пятно как средство выражения. </w:t>
      </w:r>
      <w:r w:rsidR="00AC55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итм пятен.</w:t>
      </w:r>
    </w:p>
    <w:p w:rsidR="006C68F8" w:rsidRPr="00C90F7D" w:rsidRDefault="006C68F8" w:rsidP="00A00C0D">
      <w:pPr>
        <w:spacing w:before="100" w:beforeAutospacing="1" w:after="100" w:afterAutospacing="1" w:line="240" w:lineRule="auto"/>
        <w:ind w:left="720" w:hanging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Цвет. Основы </w:t>
      </w:r>
      <w:proofErr w:type="spellStart"/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цветоведения</w:t>
      </w:r>
      <w:proofErr w:type="spellEnd"/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68F8" w:rsidRPr="00C90F7D" w:rsidRDefault="006C68F8" w:rsidP="00A00C0D">
      <w:pPr>
        <w:spacing w:before="100" w:beforeAutospacing="1" w:after="100" w:afterAutospacing="1" w:line="240" w:lineRule="auto"/>
        <w:ind w:left="720" w:hanging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 в произведениях живописи</w:t>
      </w:r>
    </w:p>
    <w:p w:rsidR="006C68F8" w:rsidRDefault="006C68F8" w:rsidP="00A00C0D">
      <w:pPr>
        <w:spacing w:before="100" w:beforeAutospacing="1" w:after="100" w:afterAutospacing="1" w:line="240" w:lineRule="auto"/>
        <w:ind w:left="720" w:hanging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Объемные изображения в скульптуре.</w:t>
      </w:r>
    </w:p>
    <w:p w:rsidR="008E6AEA" w:rsidRPr="00255F44" w:rsidRDefault="00255F44" w:rsidP="00A00C0D">
      <w:pPr>
        <w:spacing w:before="100" w:beforeAutospacing="1" w:after="100" w:afterAutospacing="1" w:line="240" w:lineRule="auto"/>
        <w:ind w:left="720" w:hanging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Основы языка изображения</w:t>
      </w:r>
      <w:r w:rsidR="007F4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68F8" w:rsidRDefault="007A5BA8" w:rsidP="006C68F8">
      <w:pPr>
        <w:spacing w:line="240" w:lineRule="auto"/>
        <w:ind w:left="36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</w:t>
      </w:r>
      <w:r w:rsidR="006C68F8" w:rsidRPr="00C90F7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Мир наших вещей. Натюрморт (8 час.)</w:t>
      </w:r>
    </w:p>
    <w:p w:rsidR="006C68F8" w:rsidRPr="00C90F7D" w:rsidRDefault="006C68F8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Реальность и фантазия в творчестве художника.</w:t>
      </w:r>
    </w:p>
    <w:p w:rsidR="006C68F8" w:rsidRPr="00C90F7D" w:rsidRDefault="006C68F8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Изображение предметного мира – натюрморт.</w:t>
      </w:r>
    </w:p>
    <w:p w:rsidR="006C68F8" w:rsidRPr="00C90F7D" w:rsidRDefault="006C68F8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Понятие формы. Многообразие форм окружающего мира.</w:t>
      </w:r>
    </w:p>
    <w:p w:rsidR="006C68F8" w:rsidRPr="00C90F7D" w:rsidRDefault="006C68F8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Изображение объема на плоскости и линейная перспектива.</w:t>
      </w:r>
    </w:p>
    <w:p w:rsidR="006C68F8" w:rsidRPr="00C90F7D" w:rsidRDefault="006C68F8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Освещение. Свет и тень.</w:t>
      </w:r>
    </w:p>
    <w:p w:rsidR="006C68F8" w:rsidRPr="00C90F7D" w:rsidRDefault="006C68F8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Натюрморт в графике.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</w:t>
      </w:r>
    </w:p>
    <w:p w:rsidR="006C68F8" w:rsidRPr="00C90F7D" w:rsidRDefault="007F47CC" w:rsidP="007F47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 в натюрморте.</w:t>
      </w:r>
    </w:p>
    <w:p w:rsidR="006C68F8" w:rsidRPr="00C90F7D" w:rsidRDefault="006C68F8" w:rsidP="007F47CC">
      <w:pPr>
        <w:widowControl w:val="0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Выразительные возможности натюрморта.</w:t>
      </w:r>
    </w:p>
    <w:p w:rsidR="006C68F8" w:rsidRPr="00C90F7D" w:rsidRDefault="006C68F8" w:rsidP="006C68F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7A5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r w:rsidRPr="00C90F7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Вглядываясь в человека. Портрет (10 час.)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 человека – главная тема</w:t>
      </w:r>
      <w:r w:rsidR="007C7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7C7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искусстве</w:t>
      </w:r>
      <w:proofErr w:type="gramEnd"/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Конструкция</w:t>
      </w:r>
      <w:r w:rsidR="007C7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головы человека и ее пропорции.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Изображение головы человека в пространстве.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Портрет в скульптуре</w:t>
      </w:r>
      <w:r w:rsidR="007F47C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Графический портретный рисунок.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Сатирические образы человека</w:t>
      </w:r>
      <w:r w:rsidR="007C7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Образные </w:t>
      </w:r>
      <w:proofErr w:type="gramStart"/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возможности  освещения</w:t>
      </w:r>
      <w:proofErr w:type="gramEnd"/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портрете.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Роль цвета в портрете</w:t>
      </w:r>
      <w:r w:rsidR="007C7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Великие портретисты прошлого.</w:t>
      </w:r>
    </w:p>
    <w:p w:rsidR="00E768BA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Портрет в изобразительном искусстве</w:t>
      </w:r>
      <w:r w:rsidR="007C7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ХХ века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68F8" w:rsidRDefault="007A5BA8" w:rsidP="006C68F8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</w:t>
      </w:r>
      <w:r w:rsidR="006C68F8" w:rsidRPr="00C90F7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</w:t>
      </w:r>
      <w:r w:rsidR="007F47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еловек и пространство. Пейзаж (8</w:t>
      </w:r>
      <w:r w:rsidR="006C68F8" w:rsidRPr="00C90F7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час.)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Жанры в изобразительном искусстве.</w:t>
      </w:r>
    </w:p>
    <w:p w:rsidR="00836B38" w:rsidRDefault="006C68F8" w:rsidP="00B86001">
      <w:pPr>
        <w:widowControl w:val="0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Изображение пространства.</w:t>
      </w:r>
    </w:p>
    <w:p w:rsidR="006C68F8" w:rsidRPr="00C90F7D" w:rsidRDefault="006C68F8" w:rsidP="00B86001">
      <w:pPr>
        <w:widowControl w:val="0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</w:t>
      </w:r>
      <w:r w:rsidR="00835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построения 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перспективы.</w:t>
      </w:r>
      <w:r w:rsidR="00835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Воздушная перспектива.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Пейзаж – большой мир. Организация изображаемого пространства. </w:t>
      </w:r>
      <w:r w:rsidR="00835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Пейзаж настроения</w:t>
      </w: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Природа и художник.</w:t>
      </w:r>
    </w:p>
    <w:p w:rsidR="006C68F8" w:rsidRPr="00C90F7D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Пейзаж в русской живописи.</w:t>
      </w:r>
    </w:p>
    <w:p w:rsidR="006C68F8" w:rsidRPr="00836B38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Пейзаж в графике.</w:t>
      </w:r>
      <w:r w:rsidR="00836B38" w:rsidRPr="00836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B38"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Городской пейзаж. </w:t>
      </w:r>
      <w:r w:rsidRPr="00836B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C68F8" w:rsidRDefault="006C68F8" w:rsidP="00B860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0F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Выразительные возможности изобразительного искусства.  Язык и смысл.</w:t>
      </w:r>
    </w:p>
    <w:p w:rsidR="00A21218" w:rsidRPr="00D02411" w:rsidRDefault="005C2C99" w:rsidP="00D024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2C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Тема 7 класса — «Изобразительное искусство в жизни человека»</w:t>
      </w:r>
      <w:r w:rsidRPr="005C2C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посвящена изучению собственно изобразительного искусства. У учащихся формируются основы грамотности художественного изображения (рисунок и живопись), понимание основ изобразительного языка. Изучая язык искусства, ребёнок сталкивается с его бесконечной изменчивостью в истории искусства. Изучая изменения языка искусства, изменения как будто бы внешние, он на самом деле проникает в сложные духовные процессы, происходящие в обществе и культуре.</w:t>
      </w:r>
    </w:p>
    <w:p w:rsidR="00A21218" w:rsidRPr="009F7F9D" w:rsidRDefault="00A21218" w:rsidP="00A21218">
      <w:pP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</w:t>
      </w:r>
      <w:r w:rsidR="007A5BA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</w:t>
      </w:r>
      <w:r w:rsidR="00D72D7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</w:t>
      </w:r>
      <w:proofErr w:type="gramStart"/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Изображение  фигуры</w:t>
      </w:r>
      <w:proofErr w:type="gramEnd"/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человека и образ человека (8 час.)</w:t>
      </w:r>
    </w:p>
    <w:p w:rsidR="00A21218" w:rsidRPr="009F7F9D" w:rsidRDefault="00A21218" w:rsidP="00D72D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Изображение фигуры человека в истории искусства.</w:t>
      </w:r>
    </w:p>
    <w:p w:rsidR="00A21218" w:rsidRPr="009F7F9D" w:rsidRDefault="00A21218" w:rsidP="00A00C0D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Пропорции и строение фигуры человека.</w:t>
      </w:r>
    </w:p>
    <w:p w:rsidR="00A21218" w:rsidRPr="009F7F9D" w:rsidRDefault="00A21218" w:rsidP="00A00C0D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Лепка фигуры человека.</w:t>
      </w:r>
    </w:p>
    <w:p w:rsidR="00A21218" w:rsidRPr="009F7F9D" w:rsidRDefault="00A21218" w:rsidP="00A00C0D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Набросок фигуры человека с натуры.</w:t>
      </w:r>
    </w:p>
    <w:p w:rsidR="00A21218" w:rsidRDefault="00A21218" w:rsidP="00A00C0D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Понимание красоты человека в европейском и русском искусстве.</w:t>
      </w:r>
    </w:p>
    <w:p w:rsidR="004A773B" w:rsidRPr="009F7F9D" w:rsidRDefault="004A773B" w:rsidP="00A00C0D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218" w:rsidRPr="009F7F9D" w:rsidRDefault="00A21218" w:rsidP="00A21218">
      <w:pP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A5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Поэзия повседневности (8 час.)    </w:t>
      </w:r>
    </w:p>
    <w:p w:rsidR="00A21218" w:rsidRPr="009F7F9D" w:rsidRDefault="00A21218" w:rsidP="00A00C0D">
      <w:pPr>
        <w:spacing w:line="240" w:lineRule="auto"/>
        <w:ind w:left="142"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Поэзия повседневной жизни в искусстве разных народов.</w:t>
      </w:r>
    </w:p>
    <w:p w:rsidR="00A21218" w:rsidRPr="009F7F9D" w:rsidRDefault="00A21218" w:rsidP="00A00C0D">
      <w:pPr>
        <w:spacing w:line="240" w:lineRule="auto"/>
        <w:ind w:left="142"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Тематическая </w:t>
      </w:r>
      <w:proofErr w:type="gramStart"/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картина .</w:t>
      </w:r>
      <w:proofErr w:type="gramEnd"/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Бытовой и исторический жанры.</w:t>
      </w:r>
    </w:p>
    <w:p w:rsidR="00A21218" w:rsidRPr="009F7F9D" w:rsidRDefault="00A21218" w:rsidP="00A00C0D">
      <w:pPr>
        <w:spacing w:line="240" w:lineRule="auto"/>
        <w:ind w:left="142"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Сюжет и содержание в картине.</w:t>
      </w:r>
    </w:p>
    <w:p w:rsidR="00A21218" w:rsidRPr="009F7F9D" w:rsidRDefault="00A21218" w:rsidP="00A00C0D">
      <w:pPr>
        <w:spacing w:line="240" w:lineRule="auto"/>
        <w:ind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00C0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Жизнь каждого дня – большая тема в искусстве.</w:t>
      </w:r>
    </w:p>
    <w:p w:rsidR="00A21218" w:rsidRPr="009F7F9D" w:rsidRDefault="00A21218" w:rsidP="00A00C0D">
      <w:pPr>
        <w:spacing w:line="240" w:lineRule="auto"/>
        <w:ind w:hanging="56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</w:t>
      </w:r>
      <w:r w:rsidR="00A00C0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Жизнь в моем городе в прошлых веках (историческая тема в </w:t>
      </w:r>
      <w:proofErr w:type="gramStart"/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бытовом </w:t>
      </w:r>
      <w:r w:rsidR="00A00C0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жанре</w:t>
      </w:r>
      <w:proofErr w:type="gramEnd"/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:rsidR="00A21218" w:rsidRPr="009F7F9D" w:rsidRDefault="00A21218" w:rsidP="00A00C0D">
      <w:pPr>
        <w:spacing w:line="240" w:lineRule="auto"/>
        <w:ind w:left="142" w:hanging="56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    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Праздник и карнавал в изобразительном искусстве (тема праздника в </w:t>
      </w:r>
      <w:proofErr w:type="gramStart"/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бытовом </w:t>
      </w:r>
      <w:r w:rsidR="00A00C0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жанре</w:t>
      </w:r>
      <w:proofErr w:type="gramEnd"/>
      <w:r w:rsidRPr="009F7F9D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:rsidR="00A21218" w:rsidRPr="009F7F9D" w:rsidRDefault="00A21218" w:rsidP="00A21218">
      <w:pP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</w:t>
      </w:r>
      <w:r w:rsidR="007A5BA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  </w:t>
      </w: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Великие темы жизни (10 час.)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Исторические и мифологические темы в искусстве разных эпох.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Тематическая картина в русском искусстве Х</w:t>
      </w:r>
      <w:r w:rsidRPr="009F7F9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Х века.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 работы над тематической картиной.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Библейские темы в изобразительном искусстве.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Монументальная скульптура и образ в истории народа.</w:t>
      </w:r>
    </w:p>
    <w:p w:rsidR="00A21218" w:rsidRDefault="00A21218" w:rsidP="00B86001">
      <w:pPr>
        <w:widowControl w:val="0"/>
        <w:tabs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и роль картины в искусстве ХХ века.</w:t>
      </w:r>
    </w:p>
    <w:p w:rsidR="00081192" w:rsidRPr="009F7F9D" w:rsidRDefault="00081192" w:rsidP="00B86001">
      <w:pPr>
        <w:widowControl w:val="0"/>
        <w:tabs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218" w:rsidRPr="009F7F9D" w:rsidRDefault="00A21218" w:rsidP="00A21218">
      <w:pP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</w:t>
      </w:r>
      <w:r w:rsidR="007A5BA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</w:t>
      </w: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Реальность жизни и художествен</w:t>
      </w:r>
      <w:r w:rsidR="004A773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ный образ (8 </w:t>
      </w:r>
      <w:r w:rsidRPr="009F7F9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час.)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Искусство иллюстрации. Слово и изображение.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Зрительские умения и их значения для современного человека.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искусства и история человечества. Стиль и направление в изобразительном искусстве.</w:t>
      </w:r>
    </w:p>
    <w:p w:rsidR="00A21218" w:rsidRPr="009F7F9D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Крупнейшие музеи изобразительного искусства и их роль в культуре.</w:t>
      </w:r>
    </w:p>
    <w:p w:rsidR="00410ADF" w:rsidRDefault="00A21218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9D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Художественно-творческие проекты.</w:t>
      </w:r>
    </w:p>
    <w:p w:rsidR="006029B3" w:rsidRDefault="006029B3" w:rsidP="007F47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ADF" w:rsidRDefault="00F6152A" w:rsidP="00410ADF">
      <w:pPr>
        <w:pStyle w:val="c2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F6152A">
        <w:rPr>
          <w:b/>
          <w:sz w:val="28"/>
          <w:szCs w:val="28"/>
        </w:rPr>
        <w:t>Тема 8 класса</w:t>
      </w:r>
      <w:r w:rsidR="00410ADF">
        <w:rPr>
          <w:b/>
          <w:sz w:val="28"/>
          <w:szCs w:val="28"/>
        </w:rPr>
        <w:t xml:space="preserve"> – «Изобразительное искусство в театре, кино, на телевидении»</w:t>
      </w:r>
      <w:r w:rsidR="006029B3">
        <w:rPr>
          <w:b/>
          <w:sz w:val="28"/>
          <w:szCs w:val="28"/>
        </w:rPr>
        <w:t xml:space="preserve"> - </w:t>
      </w:r>
      <w:r w:rsidR="006029B3" w:rsidRPr="006029B3">
        <w:rPr>
          <w:sz w:val="28"/>
          <w:szCs w:val="28"/>
        </w:rPr>
        <w:t>является</w:t>
      </w:r>
      <w:r w:rsidR="006029B3">
        <w:rPr>
          <w:sz w:val="28"/>
          <w:szCs w:val="28"/>
        </w:rPr>
        <w:t xml:space="preserve"> как</w:t>
      </w:r>
      <w:r w:rsidR="006029B3" w:rsidRPr="006029B3">
        <w:rPr>
          <w:sz w:val="28"/>
          <w:szCs w:val="28"/>
        </w:rPr>
        <w:t xml:space="preserve"> развитием</w:t>
      </w:r>
      <w:r w:rsidR="006029B3">
        <w:rPr>
          <w:sz w:val="28"/>
          <w:szCs w:val="28"/>
        </w:rPr>
        <w:t xml:space="preserve">, так и принципиальным расширением курса визуально-пространственных искусств. ХХ век дал немыслимые раньше возможности влияния на людей зрительных образов при слиянии их со словом и звуком. Синтетические искусства – театр, кино, телевидение – непосредственной </w:t>
      </w:r>
      <w:proofErr w:type="gramStart"/>
      <w:r w:rsidR="006029B3">
        <w:rPr>
          <w:sz w:val="28"/>
          <w:szCs w:val="28"/>
        </w:rPr>
        <w:t>связаны  с</w:t>
      </w:r>
      <w:proofErr w:type="gramEnd"/>
      <w:r w:rsidR="006029B3">
        <w:rPr>
          <w:sz w:val="28"/>
          <w:szCs w:val="28"/>
        </w:rPr>
        <w:t xml:space="preserve"> изобразительными и являются сегодня господствующими.</w:t>
      </w:r>
    </w:p>
    <w:p w:rsidR="00410ADF" w:rsidRDefault="00F6152A" w:rsidP="00410ADF">
      <w:pPr>
        <w:pStyle w:val="c24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b/>
          <w:sz w:val="28"/>
          <w:szCs w:val="28"/>
        </w:rPr>
        <w:t xml:space="preserve"> </w:t>
      </w:r>
      <w:r w:rsidR="00410ADF">
        <w:rPr>
          <w:rStyle w:val="c3"/>
          <w:b/>
          <w:bCs/>
          <w:color w:val="000000"/>
          <w:sz w:val="28"/>
          <w:szCs w:val="28"/>
        </w:rPr>
        <w:t>Художник и искусство театра. Роль изображения в синтетических искусствах (8</w:t>
      </w:r>
      <w:r w:rsidR="004A773B">
        <w:rPr>
          <w:rStyle w:val="c3"/>
          <w:b/>
          <w:bCs/>
          <w:color w:val="000000"/>
          <w:sz w:val="28"/>
          <w:szCs w:val="28"/>
        </w:rPr>
        <w:t xml:space="preserve"> </w:t>
      </w:r>
      <w:r w:rsidR="00410ADF">
        <w:rPr>
          <w:rStyle w:val="c3"/>
          <w:b/>
          <w:bCs/>
          <w:color w:val="000000"/>
          <w:sz w:val="28"/>
          <w:szCs w:val="28"/>
        </w:rPr>
        <w:t>ч</w:t>
      </w:r>
      <w:r w:rsidR="004A773B">
        <w:rPr>
          <w:rStyle w:val="c3"/>
          <w:b/>
          <w:bCs/>
          <w:color w:val="000000"/>
          <w:sz w:val="28"/>
          <w:szCs w:val="28"/>
        </w:rPr>
        <w:t>ас.</w:t>
      </w:r>
      <w:r w:rsidR="00410ADF">
        <w:rPr>
          <w:rStyle w:val="c3"/>
          <w:b/>
          <w:bCs/>
          <w:color w:val="000000"/>
          <w:sz w:val="28"/>
          <w:szCs w:val="28"/>
        </w:rPr>
        <w:t>)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bCs/>
          <w:color w:val="000000"/>
          <w:sz w:val="28"/>
          <w:szCs w:val="28"/>
        </w:rPr>
        <w:t>Образная сила искусства. Изображение в театре и кино.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color w:val="000000"/>
          <w:sz w:val="28"/>
          <w:szCs w:val="28"/>
        </w:rPr>
        <w:t>Специфика изображения в произведениях театрального и экранного искусства. Жанровое многообразие театральных спектаклей.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bCs/>
          <w:color w:val="000000"/>
          <w:sz w:val="28"/>
          <w:szCs w:val="28"/>
        </w:rPr>
        <w:t>Театральное искусство и художник. Правда и магия театра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color w:val="000000"/>
          <w:sz w:val="28"/>
          <w:szCs w:val="28"/>
        </w:rPr>
        <w:t>Актер – основа театрального искусства. Сценография – элемент единого образа спектакля. Устройство сцены и принципы театрального макетирования.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3"/>
          <w:bCs/>
          <w:color w:val="000000"/>
          <w:sz w:val="28"/>
          <w:szCs w:val="28"/>
        </w:rPr>
        <w:t>Сценография -</w:t>
      </w:r>
      <w:r w:rsidR="004A773B">
        <w:rPr>
          <w:rStyle w:val="c3"/>
          <w:bCs/>
          <w:color w:val="000000"/>
          <w:sz w:val="28"/>
          <w:szCs w:val="28"/>
        </w:rPr>
        <w:t xml:space="preserve"> </w:t>
      </w:r>
      <w:r w:rsidRPr="00410ADF">
        <w:rPr>
          <w:rStyle w:val="c3"/>
          <w:bCs/>
          <w:color w:val="000000"/>
          <w:sz w:val="28"/>
          <w:szCs w:val="28"/>
        </w:rPr>
        <w:t>особый вид художественного творчества. Безграничное пространство сцены</w:t>
      </w:r>
      <w:r w:rsidRPr="00410ADF">
        <w:rPr>
          <w:rStyle w:val="c3"/>
          <w:color w:val="000000"/>
          <w:sz w:val="28"/>
          <w:szCs w:val="28"/>
        </w:rPr>
        <w:t>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color w:val="000000"/>
          <w:sz w:val="28"/>
          <w:szCs w:val="28"/>
        </w:rPr>
        <w:t>Различия в творчестве сценографа и художника – живописца. Основные задачи театрального художника. Типы декорационного оформления спектакля.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bCs/>
          <w:color w:val="000000"/>
          <w:sz w:val="28"/>
          <w:szCs w:val="28"/>
        </w:rPr>
        <w:t>Сценография</w:t>
      </w:r>
      <w:r w:rsidR="00E66EF9">
        <w:rPr>
          <w:rStyle w:val="c3"/>
          <w:bCs/>
          <w:color w:val="000000"/>
          <w:sz w:val="28"/>
          <w:szCs w:val="28"/>
        </w:rPr>
        <w:t xml:space="preserve"> - </w:t>
      </w:r>
      <w:r w:rsidRPr="00410ADF">
        <w:rPr>
          <w:rStyle w:val="c3"/>
          <w:bCs/>
          <w:color w:val="000000"/>
          <w:sz w:val="28"/>
          <w:szCs w:val="28"/>
        </w:rPr>
        <w:t xml:space="preserve"> искусство и производство.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color w:val="000000"/>
          <w:sz w:val="28"/>
          <w:szCs w:val="28"/>
        </w:rPr>
        <w:t>Этапы и формы работы театрального художника. Элементы декорационного оформления сцены.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bCs/>
          <w:color w:val="000000"/>
          <w:sz w:val="28"/>
          <w:szCs w:val="28"/>
        </w:rPr>
        <w:t>Костюм, грим и маска, или магическое «если бы». Тайны актерского перевоплощения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410ADF">
        <w:rPr>
          <w:rStyle w:val="c3"/>
          <w:color w:val="000000"/>
          <w:sz w:val="28"/>
          <w:szCs w:val="28"/>
        </w:rPr>
        <w:lastRenderedPageBreak/>
        <w:t>Образность и условность театрального костюма. Отличия бытового костюма, грима, прически от сценического. Костюм – средство характеристики персонажа.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bCs/>
          <w:color w:val="000000"/>
          <w:sz w:val="28"/>
          <w:szCs w:val="28"/>
        </w:rPr>
        <w:t xml:space="preserve">Художник в театре кукол. Привет от Карабаса – </w:t>
      </w:r>
      <w:proofErr w:type="spellStart"/>
      <w:r w:rsidRPr="00410ADF">
        <w:rPr>
          <w:rStyle w:val="c3"/>
          <w:bCs/>
          <w:color w:val="000000"/>
          <w:sz w:val="28"/>
          <w:szCs w:val="28"/>
        </w:rPr>
        <w:t>Барабаса</w:t>
      </w:r>
      <w:proofErr w:type="spellEnd"/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color w:val="000000"/>
          <w:sz w:val="28"/>
          <w:szCs w:val="28"/>
        </w:rPr>
        <w:t>Ведущая роль художника кукольного спектакля как соавтора актера в создании образа персонажа. Виды театра кукол. Технологии создания простейших кукол.</w:t>
      </w:r>
    </w:p>
    <w:p w:rsidR="00410ADF" w:rsidRP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410ADF">
        <w:rPr>
          <w:rStyle w:val="c3"/>
          <w:bCs/>
          <w:color w:val="000000"/>
          <w:sz w:val="28"/>
          <w:szCs w:val="28"/>
        </w:rPr>
        <w:t>Спектакль – от замысла к воплощению. Третий звонок.</w:t>
      </w:r>
    </w:p>
    <w:p w:rsidR="00410ADF" w:rsidRDefault="00410ADF" w:rsidP="004A773B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410ADF">
        <w:rPr>
          <w:rStyle w:val="c3"/>
          <w:color w:val="000000"/>
          <w:sz w:val="28"/>
          <w:szCs w:val="28"/>
        </w:rPr>
        <w:t>Анализ этапов создания театральной постановки. Важнейшая роль зрителя. Многофункциональность современных сценических зрелищ.</w:t>
      </w:r>
    </w:p>
    <w:p w:rsidR="006029B3" w:rsidRPr="00410ADF" w:rsidRDefault="006029B3" w:rsidP="004A773B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410ADF" w:rsidRPr="006029B3" w:rsidRDefault="004A773B" w:rsidP="00410ADF">
      <w:pPr>
        <w:pStyle w:val="c24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Эстафета искусств: от рисунка к фотографии. Эволюция изобразительных искусств и технологий </w:t>
      </w:r>
      <w:proofErr w:type="gramStart"/>
      <w:r>
        <w:rPr>
          <w:rStyle w:val="c3"/>
          <w:b/>
          <w:bCs/>
          <w:color w:val="000000"/>
          <w:sz w:val="28"/>
          <w:szCs w:val="28"/>
        </w:rPr>
        <w:t>( 8</w:t>
      </w:r>
      <w:proofErr w:type="gramEnd"/>
      <w:r>
        <w:rPr>
          <w:rStyle w:val="c3"/>
          <w:b/>
          <w:bCs/>
          <w:color w:val="000000"/>
          <w:sz w:val="28"/>
          <w:szCs w:val="28"/>
        </w:rPr>
        <w:t xml:space="preserve"> час.)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4A773B">
        <w:rPr>
          <w:rStyle w:val="c3"/>
          <w:bCs/>
          <w:color w:val="000000"/>
          <w:sz w:val="28"/>
          <w:szCs w:val="28"/>
        </w:rPr>
        <w:t>Фотография – взгляд, сохраненный навсегда. Фотография - новое изображение реальности.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4A773B">
        <w:rPr>
          <w:rStyle w:val="c3"/>
          <w:color w:val="000000"/>
          <w:sz w:val="28"/>
          <w:szCs w:val="28"/>
        </w:rPr>
        <w:t>Становление фотографии как искусства. Искусство фотографии. Фотографическое изображение</w:t>
      </w:r>
      <w:r w:rsidR="004A773B">
        <w:rPr>
          <w:rStyle w:val="c3"/>
          <w:color w:val="000000"/>
          <w:sz w:val="28"/>
          <w:szCs w:val="28"/>
        </w:rPr>
        <w:t xml:space="preserve"> </w:t>
      </w:r>
      <w:r w:rsidRPr="004A773B">
        <w:rPr>
          <w:rStyle w:val="c3"/>
          <w:color w:val="000000"/>
          <w:sz w:val="28"/>
          <w:szCs w:val="28"/>
        </w:rPr>
        <w:t>- не реальность, а новая художественная условность.</w:t>
      </w:r>
    </w:p>
    <w:p w:rsidR="00410ADF" w:rsidRPr="004A773B" w:rsidRDefault="004A773B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 xml:space="preserve">Грамота </w:t>
      </w:r>
      <w:proofErr w:type="spellStart"/>
      <w:r>
        <w:rPr>
          <w:rStyle w:val="c3"/>
          <w:bCs/>
          <w:color w:val="000000"/>
          <w:sz w:val="28"/>
          <w:szCs w:val="28"/>
        </w:rPr>
        <w:t>фо</w:t>
      </w:r>
      <w:r w:rsidR="00410ADF" w:rsidRPr="004A773B">
        <w:rPr>
          <w:rStyle w:val="c3"/>
          <w:bCs/>
          <w:color w:val="000000"/>
          <w:sz w:val="28"/>
          <w:szCs w:val="28"/>
        </w:rPr>
        <w:t>токомпозиции</w:t>
      </w:r>
      <w:proofErr w:type="spellEnd"/>
      <w:r w:rsidR="00410ADF" w:rsidRPr="004A773B">
        <w:rPr>
          <w:rStyle w:val="c3"/>
          <w:bCs/>
          <w:color w:val="000000"/>
          <w:sz w:val="28"/>
          <w:szCs w:val="28"/>
        </w:rPr>
        <w:t xml:space="preserve"> и съемки. Основа операторского </w:t>
      </w:r>
      <w:proofErr w:type="spellStart"/>
      <w:r w:rsidR="00410ADF" w:rsidRPr="004A773B">
        <w:rPr>
          <w:rStyle w:val="c3"/>
          <w:bCs/>
          <w:color w:val="000000"/>
          <w:sz w:val="28"/>
          <w:szCs w:val="28"/>
        </w:rPr>
        <w:t>фотомастерства</w:t>
      </w:r>
      <w:proofErr w:type="spellEnd"/>
      <w:r w:rsidR="00410ADF" w:rsidRPr="004A773B">
        <w:rPr>
          <w:rStyle w:val="c3"/>
          <w:bCs/>
          <w:color w:val="000000"/>
          <w:sz w:val="28"/>
          <w:szCs w:val="28"/>
        </w:rPr>
        <w:t>: умение видеть и выбирать.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color w:val="000000"/>
          <w:sz w:val="28"/>
          <w:szCs w:val="28"/>
        </w:rPr>
        <w:t>Опыт изобразительного искусства -  фундамент съемочной грамоты. Композиция в живописи и фотографии. Выбор объекта, точки съемки, ракурс и крупность плана как художественно -  выразительные средства в фотографии.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bCs/>
          <w:color w:val="000000"/>
          <w:sz w:val="28"/>
          <w:szCs w:val="28"/>
        </w:rPr>
        <w:t>Фотография искусство «светописи».</w:t>
      </w:r>
      <w:r w:rsidR="004A773B">
        <w:rPr>
          <w:rStyle w:val="c3"/>
          <w:bCs/>
          <w:color w:val="000000"/>
          <w:sz w:val="28"/>
          <w:szCs w:val="28"/>
        </w:rPr>
        <w:t xml:space="preserve"> Вещь</w:t>
      </w:r>
      <w:r w:rsidRPr="004A773B">
        <w:rPr>
          <w:rStyle w:val="c3"/>
          <w:bCs/>
          <w:color w:val="000000"/>
          <w:sz w:val="28"/>
          <w:szCs w:val="28"/>
        </w:rPr>
        <w:t>: свет и фактура.</w:t>
      </w:r>
      <w:r w:rsidR="004A773B">
        <w:rPr>
          <w:rStyle w:val="c3"/>
          <w:bCs/>
          <w:color w:val="000000"/>
          <w:sz w:val="28"/>
          <w:szCs w:val="28"/>
        </w:rPr>
        <w:t xml:space="preserve"> </w:t>
      </w:r>
      <w:r w:rsidRPr="004A773B">
        <w:rPr>
          <w:rStyle w:val="c3"/>
          <w:color w:val="000000"/>
          <w:sz w:val="28"/>
          <w:szCs w:val="28"/>
        </w:rPr>
        <w:t xml:space="preserve">Свет – средство выразительности и образности. Фотография искусство светописи. Операторская грамота съемки </w:t>
      </w:r>
      <w:proofErr w:type="spellStart"/>
      <w:r w:rsidRPr="004A773B">
        <w:rPr>
          <w:rStyle w:val="c3"/>
          <w:color w:val="000000"/>
          <w:sz w:val="28"/>
          <w:szCs w:val="28"/>
        </w:rPr>
        <w:t>фотонатюрморта</w:t>
      </w:r>
      <w:proofErr w:type="spellEnd"/>
      <w:r w:rsidRPr="004A773B">
        <w:rPr>
          <w:rStyle w:val="c3"/>
          <w:color w:val="000000"/>
          <w:sz w:val="28"/>
          <w:szCs w:val="28"/>
        </w:rPr>
        <w:t>.</w:t>
      </w:r>
    </w:p>
    <w:p w:rsidR="00410ADF" w:rsidRPr="004A773B" w:rsidRDefault="004A773B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bCs/>
          <w:color w:val="000000"/>
          <w:sz w:val="28"/>
          <w:szCs w:val="28"/>
        </w:rPr>
        <w:t xml:space="preserve"> </w:t>
      </w:r>
      <w:r w:rsidR="00410ADF" w:rsidRPr="004A773B">
        <w:rPr>
          <w:rStyle w:val="c3"/>
          <w:bCs/>
          <w:color w:val="000000"/>
          <w:sz w:val="28"/>
          <w:szCs w:val="28"/>
        </w:rPr>
        <w:t xml:space="preserve">«На фоне Пушкина снимается семейство». Искусство </w:t>
      </w:r>
      <w:proofErr w:type="spellStart"/>
      <w:r w:rsidR="00410ADF" w:rsidRPr="004A773B">
        <w:rPr>
          <w:rStyle w:val="c3"/>
          <w:bCs/>
          <w:color w:val="000000"/>
          <w:sz w:val="28"/>
          <w:szCs w:val="28"/>
        </w:rPr>
        <w:t>фотопейзажа</w:t>
      </w:r>
      <w:proofErr w:type="spellEnd"/>
      <w:r w:rsidR="00410ADF" w:rsidRPr="004A773B">
        <w:rPr>
          <w:rStyle w:val="c3"/>
          <w:bCs/>
          <w:color w:val="000000"/>
          <w:sz w:val="28"/>
          <w:szCs w:val="28"/>
        </w:rPr>
        <w:t xml:space="preserve"> и </w:t>
      </w:r>
      <w:proofErr w:type="spellStart"/>
      <w:r w:rsidR="00410ADF" w:rsidRPr="004A773B">
        <w:rPr>
          <w:rStyle w:val="c3"/>
          <w:bCs/>
          <w:color w:val="000000"/>
          <w:sz w:val="28"/>
          <w:szCs w:val="28"/>
        </w:rPr>
        <w:t>фотоинтерьера</w:t>
      </w:r>
      <w:proofErr w:type="spellEnd"/>
      <w:r w:rsidR="00410ADF" w:rsidRPr="004A773B">
        <w:rPr>
          <w:rStyle w:val="c3"/>
          <w:bCs/>
          <w:color w:val="000000"/>
          <w:sz w:val="28"/>
          <w:szCs w:val="28"/>
        </w:rPr>
        <w:t>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color w:val="000000"/>
          <w:sz w:val="28"/>
          <w:szCs w:val="28"/>
        </w:rPr>
        <w:t xml:space="preserve">Образные возможности цветной и черно -  белой фотографии. Световые эффекты. Цвет в живописи и фотографии. </w:t>
      </w:r>
      <w:proofErr w:type="spellStart"/>
      <w:r w:rsidRPr="004A773B">
        <w:rPr>
          <w:rStyle w:val="c3"/>
          <w:color w:val="000000"/>
          <w:sz w:val="28"/>
          <w:szCs w:val="28"/>
        </w:rPr>
        <w:t>Фотопейзаж</w:t>
      </w:r>
      <w:proofErr w:type="spellEnd"/>
      <w:r w:rsidRPr="004A773B">
        <w:rPr>
          <w:rStyle w:val="c3"/>
          <w:color w:val="000000"/>
          <w:sz w:val="28"/>
          <w:szCs w:val="28"/>
        </w:rPr>
        <w:t xml:space="preserve"> – хранилище визуально – эмоциональной памяти об увиденном.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bCs/>
          <w:color w:val="000000"/>
          <w:sz w:val="28"/>
          <w:szCs w:val="28"/>
        </w:rPr>
        <w:t xml:space="preserve">Человек на фотографии. Операторское мастерство </w:t>
      </w:r>
      <w:proofErr w:type="spellStart"/>
      <w:r w:rsidRPr="004A773B">
        <w:rPr>
          <w:rStyle w:val="c3"/>
          <w:bCs/>
          <w:color w:val="000000"/>
          <w:sz w:val="28"/>
          <w:szCs w:val="28"/>
        </w:rPr>
        <w:t>фотооператора</w:t>
      </w:r>
      <w:proofErr w:type="spellEnd"/>
      <w:r w:rsidRPr="004A773B">
        <w:rPr>
          <w:rStyle w:val="c3"/>
          <w:bCs/>
          <w:color w:val="000000"/>
          <w:sz w:val="28"/>
          <w:szCs w:val="28"/>
        </w:rPr>
        <w:t>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color w:val="000000"/>
          <w:sz w:val="28"/>
          <w:szCs w:val="28"/>
        </w:rPr>
        <w:t>Анализ образности фотопортрета: художественное обобщение или изображение конкретного человека. Постановочный или репортажный фотопортрет.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bCs/>
          <w:color w:val="000000"/>
          <w:sz w:val="28"/>
          <w:szCs w:val="28"/>
        </w:rPr>
        <w:t>Событие в кадре. Искусство фоторепортажа.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color w:val="000000"/>
          <w:sz w:val="28"/>
          <w:szCs w:val="28"/>
        </w:rPr>
        <w:t>Фотоизображение как документ времени, летопись запечатленных мгновений истории. Методы работы над событийным репортажем. Семейная фотохроника. Операторская грамотность фоторепортажа.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A773B">
        <w:rPr>
          <w:rStyle w:val="c3"/>
          <w:bCs/>
          <w:color w:val="000000"/>
          <w:sz w:val="28"/>
          <w:szCs w:val="28"/>
        </w:rPr>
        <w:t>Фотография и компьютер. Документ для фальсификации: факт и его компьютерная трактовка.</w:t>
      </w:r>
    </w:p>
    <w:p w:rsid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4A773B">
        <w:rPr>
          <w:rStyle w:val="c3"/>
          <w:color w:val="000000"/>
          <w:sz w:val="28"/>
          <w:szCs w:val="28"/>
        </w:rPr>
        <w:t>Фотография остановленное и запечатленное навсегда время. Правда и ложь в фотографии. Возможности компьютера в обработке фотографий.</w:t>
      </w:r>
    </w:p>
    <w:p w:rsidR="004A773B" w:rsidRPr="004A773B" w:rsidRDefault="004A773B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4A773B" w:rsidRPr="006029B3" w:rsidRDefault="004A773B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>Фильм</w:t>
      </w:r>
      <w:r w:rsidR="00B45CEE">
        <w:rPr>
          <w:rStyle w:val="c3"/>
          <w:b/>
          <w:bCs/>
          <w:color w:val="000000"/>
          <w:sz w:val="28"/>
          <w:szCs w:val="28"/>
        </w:rPr>
        <w:t xml:space="preserve"> - </w:t>
      </w:r>
      <w:r>
        <w:rPr>
          <w:rStyle w:val="c3"/>
          <w:b/>
          <w:bCs/>
          <w:color w:val="000000"/>
          <w:sz w:val="28"/>
          <w:szCs w:val="28"/>
        </w:rPr>
        <w:t>творец и зритель. Что мы знаем об искусстве кино? (12 час.)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 </w:t>
      </w:r>
      <w:r w:rsidRPr="004A773B">
        <w:rPr>
          <w:rStyle w:val="c3"/>
          <w:bCs/>
          <w:color w:val="000000"/>
          <w:sz w:val="28"/>
          <w:szCs w:val="28"/>
        </w:rPr>
        <w:t>Многоголосый язык экрана. Синтетическая природа фильма и монтаж. Пространство и время в кино.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4A773B">
        <w:rPr>
          <w:rStyle w:val="c3"/>
          <w:color w:val="000000"/>
          <w:sz w:val="28"/>
          <w:szCs w:val="28"/>
        </w:rPr>
        <w:lastRenderedPageBreak/>
        <w:t>Кино – синтез слова, звука, музыки. Экранное изображение -  эффект последовательной смены кадров, их соединение. Художественная условность пространства и времени в фильме.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4A773B">
        <w:rPr>
          <w:rStyle w:val="c3"/>
          <w:bCs/>
          <w:color w:val="000000"/>
          <w:sz w:val="28"/>
          <w:szCs w:val="28"/>
        </w:rPr>
        <w:t>Художник и художественное творчество в кино. Художник в игровом фильме.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4A773B">
        <w:rPr>
          <w:rStyle w:val="c3"/>
          <w:color w:val="000000"/>
          <w:sz w:val="28"/>
          <w:szCs w:val="28"/>
        </w:rPr>
        <w:t>Коллективность художественного творчества в кино. Роль режиссера и оператора в создании визуального образа фильма. Специфика творчества художника – постановщика в игровом фильме.</w:t>
      </w:r>
    </w:p>
    <w:p w:rsidR="00410ADF" w:rsidRPr="004A773B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4A773B">
        <w:rPr>
          <w:rStyle w:val="c3"/>
          <w:bCs/>
          <w:color w:val="000000"/>
          <w:sz w:val="28"/>
          <w:szCs w:val="28"/>
        </w:rPr>
        <w:t>От большого экрана к домашнему видео. Азбука киноязыка.</w:t>
      </w:r>
    </w:p>
    <w:p w:rsid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Элементарные основы киноязыка и </w:t>
      </w:r>
      <w:proofErr w:type="spellStart"/>
      <w:r>
        <w:rPr>
          <w:rStyle w:val="c3"/>
          <w:color w:val="000000"/>
          <w:sz w:val="28"/>
          <w:szCs w:val="28"/>
        </w:rPr>
        <w:t>кинокомпозиции</w:t>
      </w:r>
      <w:proofErr w:type="spellEnd"/>
      <w:r>
        <w:rPr>
          <w:rStyle w:val="c3"/>
          <w:color w:val="000000"/>
          <w:sz w:val="28"/>
          <w:szCs w:val="28"/>
        </w:rPr>
        <w:t>. Фильм – рассказ в картинках. Понятие кадра и плана.</w:t>
      </w:r>
    </w:p>
    <w:p w:rsidR="00410ADF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B45CEE">
        <w:rPr>
          <w:rStyle w:val="c3"/>
          <w:bCs/>
          <w:color w:val="000000"/>
          <w:sz w:val="28"/>
          <w:szCs w:val="28"/>
        </w:rPr>
        <w:t>Бесконечный мир кинематографа</w:t>
      </w:r>
      <w:r>
        <w:rPr>
          <w:rStyle w:val="c3"/>
          <w:b/>
          <w:bCs/>
          <w:color w:val="000000"/>
          <w:sz w:val="28"/>
          <w:szCs w:val="28"/>
        </w:rPr>
        <w:t>.</w:t>
      </w:r>
      <w:r>
        <w:rPr>
          <w:rStyle w:val="c3"/>
          <w:color w:val="000000"/>
          <w:sz w:val="28"/>
          <w:szCs w:val="28"/>
        </w:rPr>
        <w:t xml:space="preserve"> Искусство анимации. Многообразие жанровых </w:t>
      </w:r>
      <w:proofErr w:type="spellStart"/>
      <w:r>
        <w:rPr>
          <w:rStyle w:val="c3"/>
          <w:color w:val="000000"/>
          <w:sz w:val="28"/>
          <w:szCs w:val="28"/>
        </w:rPr>
        <w:t>киноформ</w:t>
      </w:r>
      <w:proofErr w:type="spellEnd"/>
      <w:r>
        <w:rPr>
          <w:rStyle w:val="c3"/>
          <w:color w:val="000000"/>
          <w:sz w:val="28"/>
          <w:szCs w:val="28"/>
        </w:rPr>
        <w:t>. История и специфика рисовального фильма.</w:t>
      </w:r>
    </w:p>
    <w:p w:rsidR="004A773B" w:rsidRDefault="004A773B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B45CEE" w:rsidRPr="006029B3" w:rsidRDefault="00B45CEE" w:rsidP="00410ADF">
      <w:pPr>
        <w:pStyle w:val="c24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Телевидение - </w:t>
      </w:r>
      <w:r w:rsidR="004A773B">
        <w:rPr>
          <w:rStyle w:val="c3"/>
          <w:b/>
          <w:bCs/>
          <w:color w:val="000000"/>
          <w:sz w:val="28"/>
          <w:szCs w:val="28"/>
        </w:rPr>
        <w:t xml:space="preserve"> пространство</w:t>
      </w:r>
      <w:r>
        <w:rPr>
          <w:rStyle w:val="c3"/>
          <w:b/>
          <w:bCs/>
          <w:color w:val="000000"/>
          <w:sz w:val="28"/>
          <w:szCs w:val="28"/>
        </w:rPr>
        <w:t xml:space="preserve"> культуры?</w:t>
      </w:r>
      <w:r w:rsidR="00410ADF">
        <w:rPr>
          <w:rStyle w:val="c3"/>
          <w:b/>
          <w:bCs/>
          <w:color w:val="000000"/>
          <w:sz w:val="28"/>
          <w:szCs w:val="28"/>
        </w:rPr>
        <w:t xml:space="preserve"> </w:t>
      </w:r>
      <w:r>
        <w:rPr>
          <w:rStyle w:val="c3"/>
          <w:b/>
          <w:bCs/>
          <w:color w:val="000000"/>
          <w:sz w:val="28"/>
          <w:szCs w:val="28"/>
        </w:rPr>
        <w:t>Экран – искусство - зритель</w:t>
      </w:r>
      <w:r w:rsidR="00410ADF">
        <w:rPr>
          <w:rStyle w:val="c3"/>
          <w:b/>
          <w:bCs/>
          <w:color w:val="000000"/>
          <w:sz w:val="28"/>
          <w:szCs w:val="28"/>
        </w:rPr>
        <w:t xml:space="preserve"> </w:t>
      </w:r>
      <w:r>
        <w:rPr>
          <w:rStyle w:val="c3"/>
          <w:b/>
          <w:bCs/>
          <w:color w:val="000000"/>
          <w:sz w:val="28"/>
          <w:szCs w:val="28"/>
        </w:rPr>
        <w:t>(</w:t>
      </w:r>
      <w:r w:rsidR="00E45883">
        <w:rPr>
          <w:rStyle w:val="c3"/>
          <w:b/>
          <w:bCs/>
          <w:color w:val="000000"/>
          <w:sz w:val="28"/>
          <w:szCs w:val="28"/>
        </w:rPr>
        <w:t xml:space="preserve">6 </w:t>
      </w:r>
      <w:r>
        <w:rPr>
          <w:rStyle w:val="c3"/>
          <w:b/>
          <w:bCs/>
          <w:color w:val="000000"/>
          <w:sz w:val="28"/>
          <w:szCs w:val="28"/>
        </w:rPr>
        <w:t>час.)</w:t>
      </w:r>
      <w:r w:rsidR="00410ADF">
        <w:rPr>
          <w:rStyle w:val="c3"/>
          <w:b/>
          <w:bCs/>
          <w:color w:val="000000"/>
          <w:sz w:val="28"/>
          <w:szCs w:val="28"/>
        </w:rPr>
        <w:t xml:space="preserve"> 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bCs/>
          <w:color w:val="000000"/>
          <w:sz w:val="28"/>
          <w:szCs w:val="28"/>
        </w:rPr>
        <w:t>Мир на экране: здесь и сейчас. Информационная и художественная природа телевизионного изображения.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color w:val="000000"/>
          <w:sz w:val="28"/>
          <w:szCs w:val="28"/>
        </w:rPr>
        <w:t xml:space="preserve">Телевидение – новая визуальная технология. Художественный вкус и культура. Интернет – новейшее коммуникативное средство. Актуальность и необходимость зрительской творческой </w:t>
      </w:r>
      <w:proofErr w:type="spellStart"/>
      <w:r w:rsidRPr="00B45CEE">
        <w:rPr>
          <w:rStyle w:val="c3"/>
          <w:color w:val="000000"/>
          <w:sz w:val="28"/>
          <w:szCs w:val="28"/>
        </w:rPr>
        <w:t>телеграмоты</w:t>
      </w:r>
      <w:proofErr w:type="spellEnd"/>
      <w:r w:rsidRPr="00B45CEE">
        <w:rPr>
          <w:rStyle w:val="c3"/>
          <w:color w:val="000000"/>
          <w:sz w:val="28"/>
          <w:szCs w:val="28"/>
        </w:rPr>
        <w:t>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bCs/>
          <w:color w:val="000000"/>
          <w:sz w:val="28"/>
          <w:szCs w:val="28"/>
        </w:rPr>
        <w:t xml:space="preserve">Телевидение и документальное кино. Телевизионная </w:t>
      </w:r>
      <w:proofErr w:type="spellStart"/>
      <w:r w:rsidRPr="00B45CEE">
        <w:rPr>
          <w:rStyle w:val="c3"/>
          <w:bCs/>
          <w:color w:val="000000"/>
          <w:sz w:val="28"/>
          <w:szCs w:val="28"/>
        </w:rPr>
        <w:t>документалистика</w:t>
      </w:r>
      <w:proofErr w:type="spellEnd"/>
      <w:r w:rsidRPr="00B45CEE">
        <w:rPr>
          <w:rStyle w:val="c3"/>
          <w:bCs/>
          <w:color w:val="000000"/>
          <w:sz w:val="28"/>
          <w:szCs w:val="28"/>
        </w:rPr>
        <w:t>: от видеосюжета до телерепортажа.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color w:val="000000"/>
          <w:sz w:val="28"/>
          <w:szCs w:val="28"/>
        </w:rPr>
        <w:t>Специфика телевидения – это «сиюминутность» происходящего на экране. Опыт документального репортажа. Основы школьной тележурналистики.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B45CEE">
        <w:rPr>
          <w:rStyle w:val="c3"/>
          <w:bCs/>
          <w:color w:val="000000"/>
          <w:sz w:val="28"/>
          <w:szCs w:val="28"/>
        </w:rPr>
        <w:t>Киноглаз</w:t>
      </w:r>
      <w:proofErr w:type="spellEnd"/>
      <w:r w:rsidRPr="00B45CEE">
        <w:rPr>
          <w:rStyle w:val="c3"/>
          <w:bCs/>
          <w:color w:val="000000"/>
          <w:sz w:val="28"/>
          <w:szCs w:val="28"/>
        </w:rPr>
        <w:t>, или Жизнь в врасплох.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B45CEE">
        <w:rPr>
          <w:rStyle w:val="c3"/>
          <w:color w:val="000000"/>
          <w:sz w:val="28"/>
          <w:szCs w:val="28"/>
        </w:rPr>
        <w:t>Кинонаблюдение</w:t>
      </w:r>
      <w:proofErr w:type="spellEnd"/>
      <w:r w:rsidRPr="00B45CEE">
        <w:rPr>
          <w:rStyle w:val="c3"/>
          <w:color w:val="000000"/>
          <w:sz w:val="28"/>
          <w:szCs w:val="28"/>
        </w:rPr>
        <w:t xml:space="preserve"> – основа документального </w:t>
      </w:r>
      <w:proofErr w:type="spellStart"/>
      <w:r w:rsidRPr="00B45CEE">
        <w:rPr>
          <w:rStyle w:val="c3"/>
          <w:color w:val="000000"/>
          <w:sz w:val="28"/>
          <w:szCs w:val="28"/>
        </w:rPr>
        <w:t>видеотворчества</w:t>
      </w:r>
      <w:proofErr w:type="spellEnd"/>
      <w:r w:rsidRPr="00B45CEE">
        <w:rPr>
          <w:rStyle w:val="c3"/>
          <w:color w:val="000000"/>
          <w:sz w:val="28"/>
          <w:szCs w:val="28"/>
        </w:rPr>
        <w:t xml:space="preserve">. Метод </w:t>
      </w:r>
      <w:proofErr w:type="spellStart"/>
      <w:r w:rsidRPr="00B45CEE">
        <w:rPr>
          <w:rStyle w:val="c3"/>
          <w:color w:val="000000"/>
          <w:sz w:val="28"/>
          <w:szCs w:val="28"/>
        </w:rPr>
        <w:t>кинонаблюдения</w:t>
      </w:r>
      <w:proofErr w:type="spellEnd"/>
      <w:r w:rsidRPr="00B45CEE">
        <w:rPr>
          <w:rStyle w:val="c3"/>
          <w:color w:val="000000"/>
          <w:sz w:val="28"/>
          <w:szCs w:val="28"/>
        </w:rPr>
        <w:t xml:space="preserve"> – основное средство изображения события и человека в документальном фильме телерепортаже.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bCs/>
          <w:color w:val="000000"/>
          <w:sz w:val="28"/>
          <w:szCs w:val="28"/>
        </w:rPr>
        <w:t>Телевидение, Интернет… Что дальше? Современные формы экранного языка.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color w:val="000000"/>
          <w:sz w:val="28"/>
          <w:szCs w:val="28"/>
        </w:rPr>
        <w:t xml:space="preserve">Киноязык и </w:t>
      </w:r>
      <w:proofErr w:type="spellStart"/>
      <w:r w:rsidRPr="00B45CEE">
        <w:rPr>
          <w:rStyle w:val="c3"/>
          <w:color w:val="000000"/>
          <w:sz w:val="28"/>
          <w:szCs w:val="28"/>
        </w:rPr>
        <w:t>киноформы</w:t>
      </w:r>
      <w:proofErr w:type="spellEnd"/>
      <w:r w:rsidRPr="00B45CEE">
        <w:rPr>
          <w:rStyle w:val="c3"/>
          <w:color w:val="000000"/>
          <w:sz w:val="28"/>
          <w:szCs w:val="28"/>
        </w:rPr>
        <w:t xml:space="preserve"> не являются чем- то застывши и неизменным. Анализ эволюции выразительных средств и жанровых форм современного телевидения. Роль и возможности экранных форм в активизации художественного сознания и творческой видеодеятельности молодежи в интернет – пространстве.</w:t>
      </w:r>
    </w:p>
    <w:p w:rsidR="00410ADF" w:rsidRPr="00B45CEE" w:rsidRDefault="00410ADF" w:rsidP="00410ADF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B45CEE">
        <w:rPr>
          <w:rStyle w:val="c3"/>
          <w:bCs/>
          <w:color w:val="000000"/>
          <w:sz w:val="28"/>
          <w:szCs w:val="28"/>
        </w:rPr>
        <w:t xml:space="preserve">В царстве </w:t>
      </w:r>
      <w:r w:rsidR="00B45CEE">
        <w:rPr>
          <w:rStyle w:val="c3"/>
          <w:bCs/>
          <w:color w:val="000000"/>
          <w:sz w:val="28"/>
          <w:szCs w:val="28"/>
        </w:rPr>
        <w:t>кривых зеркал, или Вечные истины</w:t>
      </w:r>
      <w:r w:rsidR="000F66AC">
        <w:rPr>
          <w:rStyle w:val="c3"/>
          <w:bCs/>
          <w:color w:val="000000"/>
          <w:sz w:val="28"/>
          <w:szCs w:val="28"/>
        </w:rPr>
        <w:t xml:space="preserve"> </w:t>
      </w:r>
      <w:r w:rsidRPr="00B45CEE">
        <w:rPr>
          <w:rStyle w:val="c3"/>
          <w:bCs/>
          <w:color w:val="000000"/>
          <w:sz w:val="28"/>
          <w:szCs w:val="28"/>
        </w:rPr>
        <w:t>искусства.</w:t>
      </w:r>
    </w:p>
    <w:p w:rsidR="00D72D7A" w:rsidRDefault="00410ADF" w:rsidP="009F7B64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B45CEE">
        <w:rPr>
          <w:rStyle w:val="c3"/>
          <w:color w:val="000000"/>
          <w:sz w:val="28"/>
          <w:szCs w:val="28"/>
        </w:rPr>
        <w:t>Роль визуально –зрелищных искусств. В обществе и жизни человека. Позитивная и негативная роль СМИ. Телевидение – регулято</w:t>
      </w:r>
      <w:r w:rsidR="009F7B64">
        <w:rPr>
          <w:rStyle w:val="c3"/>
          <w:color w:val="000000"/>
          <w:sz w:val="28"/>
          <w:szCs w:val="28"/>
        </w:rPr>
        <w:t>р интересов и запросов общества.</w:t>
      </w:r>
    </w:p>
    <w:p w:rsidR="009F7B64" w:rsidRPr="009F7B64" w:rsidRDefault="009F7B64" w:rsidP="009F7B64">
      <w:pPr>
        <w:pStyle w:val="c2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9F7B64" w:rsidRDefault="009F7B64" w:rsidP="009F7B6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2321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>
        <w:rPr>
          <w:rFonts w:ascii="Times New Roman" w:hAnsi="Times New Roman" w:cs="Times New Roman"/>
          <w:b/>
          <w:sz w:val="28"/>
          <w:szCs w:val="28"/>
        </w:rPr>
        <w:t>Календарно- те</w:t>
      </w:r>
      <w:r w:rsidRPr="00622321">
        <w:rPr>
          <w:rFonts w:ascii="Times New Roman" w:hAnsi="Times New Roman" w:cs="Times New Roman"/>
          <w:b/>
          <w:sz w:val="28"/>
          <w:szCs w:val="28"/>
        </w:rPr>
        <w:t>матическое планирование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61"/>
        <w:gridCol w:w="1163"/>
        <w:gridCol w:w="149"/>
        <w:gridCol w:w="851"/>
        <w:gridCol w:w="5172"/>
        <w:gridCol w:w="1658"/>
      </w:tblGrid>
      <w:tr w:rsidR="009F7B64" w:rsidRPr="00622321" w:rsidTr="009F7B64">
        <w:tc>
          <w:tcPr>
            <w:tcW w:w="861" w:type="dxa"/>
            <w:vMerge w:val="restart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2163" w:type="dxa"/>
            <w:gridSpan w:val="3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172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Название раздела, главы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</w:tr>
      <w:tr w:rsidR="009F7B64" w:rsidRPr="00622321" w:rsidTr="009F7B64">
        <w:tc>
          <w:tcPr>
            <w:tcW w:w="861" w:type="dxa"/>
            <w:vMerge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2" w:type="dxa"/>
            <w:gridSpan w:val="2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85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факт.</w:t>
            </w:r>
          </w:p>
        </w:tc>
        <w:tc>
          <w:tcPr>
            <w:tcW w:w="6830" w:type="dxa"/>
            <w:gridSpan w:val="2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Изобразительное искусство 5-8 классы</w:t>
            </w:r>
          </w:p>
        </w:tc>
      </w:tr>
      <w:tr w:rsidR="009F7B64" w:rsidRPr="00622321" w:rsidTr="009F7B64">
        <w:tc>
          <w:tcPr>
            <w:tcW w:w="9854" w:type="dxa"/>
            <w:gridSpan w:val="6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 xml:space="preserve">5 класс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 34 часа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5D18">
              <w:rPr>
                <w:rFonts w:ascii="Times New Roman" w:eastAsia="Times New Roman" w:hAnsi="Times New Roman" w:cs="Times New Roman"/>
                <w:sz w:val="28"/>
                <w:szCs w:val="28"/>
              </w:rPr>
              <w:t>Др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евние корни народного искусства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5D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язь времен в народном искусстве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5D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екор - человек, общество, время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bCs/>
                <w:color w:val="000000"/>
                <w:w w:val="108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w w:val="108"/>
                <w:sz w:val="28"/>
                <w:szCs w:val="28"/>
              </w:rPr>
              <w:t>4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bCs/>
                <w:color w:val="000000"/>
                <w:w w:val="108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bCs/>
                <w:color w:val="000000"/>
                <w:w w:val="108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5D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Декоративн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ое искусство в современном мире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9854" w:type="dxa"/>
            <w:gridSpan w:val="6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 xml:space="preserve">6 класс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 34 часа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color w:val="000000"/>
                <w:w w:val="10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w w:val="104"/>
                <w:sz w:val="28"/>
                <w:szCs w:val="28"/>
              </w:rPr>
              <w:t>1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color w:val="000000"/>
                <w:w w:val="104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color w:val="000000"/>
                <w:w w:val="104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3E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Виды изобразительного искус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ства и основы </w:t>
            </w:r>
            <w:r w:rsidRPr="00573E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образного языка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3E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Мир наших вещей. Натюрморт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bCs/>
                <w:color w:val="000000"/>
                <w:spacing w:val="-3"/>
                <w:w w:val="11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w w:val="115"/>
                <w:sz w:val="28"/>
                <w:szCs w:val="28"/>
              </w:rPr>
              <w:t>3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bCs/>
                <w:color w:val="000000"/>
                <w:spacing w:val="-3"/>
                <w:w w:val="115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bCs/>
                <w:color w:val="000000"/>
                <w:spacing w:val="-3"/>
                <w:w w:val="115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73E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Вглядывась</w:t>
            </w:r>
            <w:proofErr w:type="spellEnd"/>
            <w:r w:rsidRPr="00573E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человека. Портрет в изобразительном искусстве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3E9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Человек и пространство. Пейзаж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9854" w:type="dxa"/>
            <w:gridSpan w:val="6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321">
              <w:rPr>
                <w:rFonts w:ascii="Times New Roman" w:hAnsi="Times New Roman" w:cs="Times New Roman"/>
                <w:sz w:val="28"/>
                <w:szCs w:val="28"/>
              </w:rPr>
              <w:t xml:space="preserve">7 класс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 34 часа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0A447F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00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Изображение фигуры человека и образ человека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00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Поэзия повседневности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00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Великие темы жизни</w:t>
            </w:r>
          </w:p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0A447F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00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Реальность жизни и художественный образ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8 класс – 34 часа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7B64" w:rsidRPr="00622321" w:rsidTr="009F7B64">
        <w:tc>
          <w:tcPr>
            <w:tcW w:w="861" w:type="dxa"/>
          </w:tcPr>
          <w:p w:rsidR="009F7B64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D60FF6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51A5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Художник и искусство театра. Роль изображения в синтетических искусствах 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D60FF6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51A58">
              <w:rPr>
                <w:rFonts w:ascii="Times New Roman" w:hAnsi="Times New Roman" w:cs="Times New Roman"/>
                <w:bCs/>
                <w:sz w:val="28"/>
                <w:szCs w:val="28"/>
              </w:rPr>
              <w:t>Эстафета искусств: от рисунка к фотографии. Эволюция изобразительных искусств и технологий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63" w:type="dxa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D60FF6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51A58">
              <w:rPr>
                <w:rFonts w:ascii="Times New Roman" w:hAnsi="Times New Roman" w:cs="Times New Roman"/>
                <w:bCs/>
                <w:sz w:val="28"/>
                <w:szCs w:val="28"/>
              </w:rPr>
              <w:t>Фильм - творец и зритель. Что мы знаем об искусстве кино?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9F7B64" w:rsidRPr="00622321" w:rsidTr="009F7B64">
        <w:tc>
          <w:tcPr>
            <w:tcW w:w="861" w:type="dxa"/>
          </w:tcPr>
          <w:p w:rsidR="009F7B64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163" w:type="dxa"/>
          </w:tcPr>
          <w:p w:rsidR="009F7B64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чет.</w:t>
            </w:r>
          </w:p>
        </w:tc>
        <w:tc>
          <w:tcPr>
            <w:tcW w:w="1000" w:type="dxa"/>
            <w:gridSpan w:val="2"/>
          </w:tcPr>
          <w:p w:rsidR="009F7B64" w:rsidRPr="00622321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</w:tcPr>
          <w:p w:rsidR="009F7B64" w:rsidRPr="00D60FF6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51A58">
              <w:rPr>
                <w:rFonts w:ascii="Times New Roman" w:hAnsi="Times New Roman" w:cs="Times New Roman"/>
                <w:bCs/>
                <w:sz w:val="28"/>
                <w:szCs w:val="28"/>
              </w:rPr>
              <w:t>Телевидение -  пространство культуры? Экран – искусство - зритель</w:t>
            </w:r>
          </w:p>
        </w:tc>
        <w:tc>
          <w:tcPr>
            <w:tcW w:w="1658" w:type="dxa"/>
          </w:tcPr>
          <w:p w:rsidR="009F7B64" w:rsidRPr="00622321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</w:tbl>
    <w:p w:rsidR="00B86001" w:rsidRPr="002817B7" w:rsidRDefault="009F7B64" w:rsidP="002817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281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</w:t>
      </w:r>
    </w:p>
    <w:p w:rsidR="009B0422" w:rsidRPr="002817B7" w:rsidRDefault="002817B7" w:rsidP="009B042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</w:p>
    <w:p w:rsidR="009B0422" w:rsidRPr="00FD304C" w:rsidRDefault="009B0422" w:rsidP="009B042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15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Требования к знаниям, умениям и навыкам учащихся 5 класса к концу изучения раздела</w:t>
      </w:r>
    </w:p>
    <w:p w:rsidR="009B0422" w:rsidRPr="00B82047" w:rsidRDefault="009B0422" w:rsidP="009B0422">
      <w:pPr>
        <w:tabs>
          <w:tab w:val="center" w:pos="4677"/>
          <w:tab w:val="left" w:pos="80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ab/>
        <w:t>Учащиеся должны знать:</w:t>
      </w:r>
      <w:r w:rsidRPr="00B8204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ab/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истоки и специфику образного языка декоративно-прикладного искусства;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особенности уникального крестьянского искусства (традиционность, связь с природой, коллективное начало, масштаб космического в образном строе рукотворных вещей, множественность вариантов (варьирование) традиционных образов, мотивов, сюжетов);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семантическое значение традиционных образов, мотивов (древо жизни, конь, птица, солярные знаки);</w:t>
      </w:r>
    </w:p>
    <w:p w:rsidR="00237B08" w:rsidRPr="00ED4813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несколько народных художественных промыслов России, различать их по характеру росписи, пользоваться приемами традиционного письма при выполнении практических заданий (Гжель, Хохлома, Городец, </w:t>
      </w:r>
      <w:proofErr w:type="spellStart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Полхов</w:t>
      </w:r>
      <w:proofErr w:type="spellEnd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-Майдан, </w:t>
      </w:r>
      <w:proofErr w:type="spellStart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Жостово</w:t>
      </w:r>
      <w:proofErr w:type="spellEnd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Борисовская</w:t>
      </w:r>
      <w:proofErr w:type="spellEnd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керамика).</w:t>
      </w:r>
    </w:p>
    <w:p w:rsidR="009B0422" w:rsidRPr="00B82047" w:rsidRDefault="009B0422" w:rsidP="009B04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Учащиеся должны уметь:</w:t>
      </w:r>
    </w:p>
    <w:p w:rsidR="009B0422" w:rsidRPr="00B82047" w:rsidRDefault="009B0422" w:rsidP="009B0422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различать по стилистическим особенностям декоративное искусство разных времен (например, Древнего Египта, Древней Греции, Китая, средневековой Европы, Западной Европы 17 в.);</w:t>
      </w:r>
    </w:p>
    <w:p w:rsidR="009B0422" w:rsidRPr="00B82047" w:rsidRDefault="009B0422" w:rsidP="009B0422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различать по материалу, технике исполнения современное декоративно-прикладное искусство (художественное стекло, керамика, ковка, литье, гобелен, батик и т.д.);</w:t>
      </w:r>
    </w:p>
    <w:p w:rsidR="009B0422" w:rsidRPr="00B82047" w:rsidRDefault="009B0422" w:rsidP="009B0422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выявлять в произведениях декоративно-прикладного искусства (народного, классического, современного) связь конструктивных, декоративных, изобразительных элементов; единство материала, формы и декора.</w:t>
      </w:r>
    </w:p>
    <w:p w:rsidR="009B0422" w:rsidRPr="00B82047" w:rsidRDefault="009B0422" w:rsidP="009B0422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0422" w:rsidRPr="00B82047" w:rsidRDefault="009B0422" w:rsidP="009B04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 процессе практической работы на уроках учащиеся должны: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умело пользоваться языком декоративно-прикладного искусства, принципами декоративного обобщения;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передавать единство формы и декора (на доступном </w:t>
      </w:r>
      <w:proofErr w:type="gramStart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данного возраста уровне</w:t>
      </w:r>
      <w:proofErr w:type="gramEnd"/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умело выстраивать декоративные, орнаментальные композиции в традиции народного искусства на основе ритмического повтора изобразительных или геометрических элементов;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создавать художественно-декоративные проекты предметной среды, объединенные единой стилистикой (предметы быта, мебель, одежда, детали интерьера определенной эпохи);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владеть практическими навыками выразительного исполнения фактуры, цвета, формы, объема, пространства в процессе создания в конкретном материале плоскостных или объемных декоративных композиций;</w:t>
      </w:r>
    </w:p>
    <w:p w:rsidR="009B0422" w:rsidRPr="00B82047" w:rsidRDefault="009B0422" w:rsidP="009B04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047">
        <w:rPr>
          <w:rFonts w:ascii="Times New Roman" w:eastAsia="Times New Roman" w:hAnsi="Times New Roman" w:cs="Times New Roman"/>
          <w:sz w:val="28"/>
          <w:szCs w:val="28"/>
          <w:lang w:eastAsia="ru-RU"/>
        </w:rPr>
        <w:t>- владеть навыком работы в конкретном материале, витраж, мозаика батик, роспись и т.п.).</w:t>
      </w:r>
    </w:p>
    <w:p w:rsidR="009B0422" w:rsidRDefault="009B0422" w:rsidP="009B0422">
      <w:pPr>
        <w:widowControl w:val="0"/>
        <w:shd w:val="clear" w:color="auto" w:fill="FFFFFF"/>
        <w:suppressAutoHyphens/>
        <w:snapToGrid w:val="0"/>
        <w:rPr>
          <w:rFonts w:ascii="Times New Roman" w:hAnsi="Times New Roman" w:cs="Times New Roman"/>
          <w:sz w:val="28"/>
          <w:szCs w:val="28"/>
        </w:rPr>
      </w:pPr>
      <w:r w:rsidRPr="00B8204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- </w:t>
      </w:r>
      <w:r w:rsidRPr="00B8204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владеть </w:t>
      </w:r>
      <w:proofErr w:type="spellStart"/>
      <w:proofErr w:type="gramStart"/>
      <w:r w:rsidRPr="00B8204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компетенциями:</w:t>
      </w:r>
      <w:r w:rsidRPr="00B82047">
        <w:rPr>
          <w:rFonts w:ascii="Times New Roman" w:hAnsi="Times New Roman" w:cs="Times New Roman"/>
          <w:sz w:val="28"/>
          <w:szCs w:val="28"/>
          <w:lang w:eastAsia="ru-RU"/>
        </w:rPr>
        <w:t>коммуникативной</w:t>
      </w:r>
      <w:proofErr w:type="spellEnd"/>
      <w:proofErr w:type="gramEnd"/>
      <w:r w:rsidRPr="00B82047">
        <w:rPr>
          <w:rFonts w:ascii="Times New Roman" w:hAnsi="Times New Roman" w:cs="Times New Roman"/>
          <w:sz w:val="28"/>
          <w:szCs w:val="28"/>
          <w:lang w:eastAsia="ru-RU"/>
        </w:rPr>
        <w:t>, личностного саморазвития, ценностн</w:t>
      </w:r>
      <w:r>
        <w:rPr>
          <w:rFonts w:ascii="Times New Roman" w:hAnsi="Times New Roman" w:cs="Times New Roman"/>
          <w:sz w:val="28"/>
          <w:szCs w:val="28"/>
          <w:lang w:eastAsia="ru-RU"/>
        </w:rPr>
        <w:t>о-ориентационной, рефлексивной.</w:t>
      </w:r>
      <w:r w:rsidRPr="00B803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0FDE" w:rsidRPr="00AA0C77" w:rsidRDefault="00B10FDE" w:rsidP="00B10FDE">
      <w:pPr>
        <w:shd w:val="clear" w:color="auto" w:fill="FFFFFF"/>
        <w:spacing w:after="0" w:line="270" w:lineRule="atLeast"/>
        <w:ind w:right="44" w:firstLine="404"/>
        <w:jc w:val="center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Требования 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знаниям и умениям обучающихся 6 класса к концу изучения раздела</w:t>
      </w: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B10FDE" w:rsidRPr="00AA0C77" w:rsidRDefault="00B10FDE" w:rsidP="00B10FDE">
      <w:pPr>
        <w:shd w:val="clear" w:color="auto" w:fill="FFFFFF"/>
        <w:spacing w:after="0" w:line="240" w:lineRule="auto"/>
        <w:ind w:left="76" w:firstLine="632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художественных знаний, умений и навыков предполагает, что </w:t>
      </w:r>
      <w:r w:rsidRPr="00AA0C7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учащиеся должны знать</w:t>
      </w:r>
      <w:r w:rsidRPr="00AA0C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месте и значении изобразительного искусства в культуре: в жизни общества и жизни человека.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существовании изобразительного искусства во все времена; должны иметь представление о многообразии образных языков искусства и особенностях видения мира в разные эпохи.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виды и жанры изобразительного искусства; иметь представление об основных этапах развития портрета, пейзажа и натюрморта в истории искусства.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Ряд выдающихся художников и произведений искусства в жанрах портрета, пейзажа и натюрморта в мировом и отечественном искусстве.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Особенности творчества и значение в отечественной культуре великих русских художников- пейзажистов, мастеров портрета и натюрморта.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средства художественной выразительности в изобразительном искусстве: линия, пятно, тон, цвет, форма, перспектива.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Общие правила построения изображения головы человека.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ритмической организации изображения и богатстве выразительных возможностей.</w:t>
      </w:r>
    </w:p>
    <w:p w:rsidR="00B10FDE" w:rsidRPr="00AA0C77" w:rsidRDefault="00B10FDE" w:rsidP="00FD304C">
      <w:pPr>
        <w:shd w:val="clear" w:color="auto" w:fill="FFFFFF"/>
        <w:spacing w:after="0" w:line="240" w:lineRule="auto"/>
        <w:ind w:left="720" w:hanging="72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разных художественных материалах, художественных техниках и их значении в создании художественного образа.</w:t>
      </w:r>
    </w:p>
    <w:p w:rsidR="00B10FDE" w:rsidRPr="00FD304C" w:rsidRDefault="00FD304C" w:rsidP="00B10FDE">
      <w:pPr>
        <w:shd w:val="clear" w:color="auto" w:fill="FFFFFF"/>
        <w:spacing w:after="0" w:line="240" w:lineRule="auto"/>
        <w:ind w:left="-360"/>
        <w:rPr>
          <w:rFonts w:ascii="Arial" w:eastAsia="Times New Roman" w:hAnsi="Arial" w:cs="Arial"/>
          <w:color w:val="000000"/>
          <w:lang w:eastAsia="ru-RU"/>
        </w:rPr>
      </w:pPr>
      <w:r w:rsidRPr="00FD304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    </w:t>
      </w:r>
      <w:r w:rsidR="00B10FDE" w:rsidRPr="00FD304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Учащиеся должны уметь</w:t>
      </w:r>
      <w:r w:rsidR="00B10FDE" w:rsidRPr="00AA0C7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</w:p>
    <w:p w:rsidR="00B10FDE" w:rsidRPr="00AA0C77" w:rsidRDefault="00B10FDE" w:rsidP="001740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Пользоваться красками (гуашь, акварель), несколькими графическими материалами (карандаш, тушь), уметь использовать коллажные техники, обладать первичными навыками лепки</w:t>
      </w:r>
      <w:r w:rsidR="001740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10FDE" w:rsidRPr="00AA0C77" w:rsidRDefault="00B10FDE" w:rsidP="001740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Видеть конструктивную форму предмета, владеть первичными навыками плоского и объёмного изображения предмета и группы предметов; пользоваться начальными правилами линейной и воздушной перспективы.</w:t>
      </w:r>
    </w:p>
    <w:p w:rsidR="00B10FDE" w:rsidRPr="00AA0C77" w:rsidRDefault="00174038" w:rsidP="00B10FD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B10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B10FDE"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Видеть и использовать в качестве средств выражения соотношения пропорций, характер освещения, цветовые отношения при изображении с натуры, по представлению и по памяти.</w:t>
      </w:r>
    </w:p>
    <w:p w:rsidR="00B10FDE" w:rsidRPr="00AA0C77" w:rsidRDefault="00174038" w:rsidP="00B10FD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B10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10FDE"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Создавать творческие композиционные работы в разных материалах с натуры, по памяти и воображению.</w:t>
      </w:r>
    </w:p>
    <w:p w:rsidR="00B10FDE" w:rsidRDefault="00174038" w:rsidP="00B10F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B10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10FDE"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Активно воспринимать произведения искусства и аргументированно анализировать разные уровни своего восприятия, понимать изобразительные метафоры и видеть целостную картину мира, присущую произведению искусства.</w:t>
      </w:r>
    </w:p>
    <w:p w:rsidR="00C9590B" w:rsidRDefault="00C9590B" w:rsidP="00B10F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16D2A" w:rsidRDefault="00916D2A" w:rsidP="00916D2A">
      <w:pPr>
        <w:shd w:val="clear" w:color="auto" w:fill="FFFFFF"/>
        <w:spacing w:after="0" w:line="270" w:lineRule="atLeast"/>
        <w:ind w:right="44" w:firstLine="40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Требования 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знаниям и умениям обучающихся 7 класса к концу изучения раздела</w:t>
      </w: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D51B70" w:rsidRPr="00AA0C77" w:rsidRDefault="00D51B70" w:rsidP="0003673B">
      <w:pPr>
        <w:shd w:val="clear" w:color="auto" w:fill="FFFFFF"/>
        <w:spacing w:after="0" w:line="270" w:lineRule="atLeast"/>
        <w:ind w:right="44"/>
        <w:rPr>
          <w:rFonts w:ascii="Arial" w:eastAsia="Times New Roman" w:hAnsi="Arial" w:cs="Arial"/>
          <w:color w:val="000000"/>
          <w:lang w:eastAsia="ru-RU"/>
        </w:rPr>
      </w:pPr>
    </w:p>
    <w:p w:rsidR="00DC02FA" w:rsidRPr="006029B3" w:rsidRDefault="00D51B70" w:rsidP="006029B3">
      <w:pPr>
        <w:shd w:val="clear" w:color="auto" w:fill="FFFFFF"/>
        <w:spacing w:after="0" w:line="240" w:lineRule="auto"/>
        <w:ind w:left="76" w:firstLine="632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художественных знаний, умений и навыков предполагает, что </w:t>
      </w:r>
      <w:r w:rsidRPr="00AA0C7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учащиеся должны знать</w:t>
      </w:r>
      <w:r w:rsidRPr="00AA0C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</w:p>
    <w:p w:rsidR="002E49DC" w:rsidRDefault="002E49DC" w:rsidP="00DC02FA">
      <w:pPr>
        <w:rPr>
          <w:rFonts w:ascii="Times New Roman" w:hAnsi="Times New Roman" w:cs="Times New Roman"/>
          <w:sz w:val="28"/>
          <w:szCs w:val="28"/>
        </w:rPr>
      </w:pPr>
      <w:r w:rsidRPr="002E49DC">
        <w:rPr>
          <w:rFonts w:ascii="Times New Roman" w:hAnsi="Times New Roman" w:cs="Times New Roman"/>
          <w:sz w:val="28"/>
          <w:szCs w:val="28"/>
        </w:rPr>
        <w:t xml:space="preserve">- о жанровой системе </w:t>
      </w:r>
      <w:r>
        <w:rPr>
          <w:rFonts w:ascii="Times New Roman" w:hAnsi="Times New Roman" w:cs="Times New Roman"/>
          <w:sz w:val="28"/>
          <w:szCs w:val="28"/>
        </w:rPr>
        <w:t xml:space="preserve">в изобразительном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искусстве ;</w:t>
      </w:r>
      <w:proofErr w:type="gramEnd"/>
    </w:p>
    <w:p w:rsidR="002E49DC" w:rsidRDefault="002E49DC" w:rsidP="00DC02F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роли и истории тематической картины и ее жанровых видах;</w:t>
      </w:r>
    </w:p>
    <w:p w:rsidR="002E49DC" w:rsidRDefault="002E49DC" w:rsidP="002E49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понимать процесс работы художника над картиной, смысл каждого этапа работы;</w:t>
      </w:r>
    </w:p>
    <w:p w:rsidR="002E49DC" w:rsidRPr="002E49DC" w:rsidRDefault="002E49DC" w:rsidP="002E49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Создавать творческие композиционные работы в разных материалах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натуры, по памяти и воображению;</w:t>
      </w:r>
    </w:p>
    <w:p w:rsidR="002E49DC" w:rsidRDefault="002E49DC" w:rsidP="002E49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Активно воспринимать произведения искусства и аргументированно анализировать разные уровни своего восприятия, понимать изобразительные метафоры и видеть целостную картину мира,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присущую произведению искусства;</w:t>
      </w:r>
    </w:p>
    <w:p w:rsidR="002E49DC" w:rsidRDefault="002E49DC" w:rsidP="002E49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навыки наблюдательности, способность образного видения окружающей жизни;</w:t>
      </w:r>
    </w:p>
    <w:p w:rsidR="00174038" w:rsidRPr="00AA0C77" w:rsidRDefault="00FD304C" w:rsidP="00174038">
      <w:pPr>
        <w:shd w:val="clear" w:color="auto" w:fill="FFFFFF"/>
        <w:spacing w:after="0" w:line="240" w:lineRule="auto"/>
        <w:ind w:left="-360"/>
        <w:rPr>
          <w:rFonts w:ascii="Arial" w:eastAsia="Times New Roman" w:hAnsi="Arial" w:cs="Arial"/>
          <w:color w:val="000000"/>
          <w:lang w:eastAsia="ru-RU"/>
        </w:rPr>
      </w:pPr>
      <w:r w:rsidRPr="00FD304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</w:t>
      </w:r>
      <w:r w:rsidR="00174038" w:rsidRPr="00AA0C7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Учащиеся должны уметь</w:t>
      </w:r>
      <w:r w:rsidR="00174038" w:rsidRPr="00AA0C7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</w:p>
    <w:p w:rsidR="00174038" w:rsidRPr="00AA0C77" w:rsidRDefault="00174038" w:rsidP="001740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Пользоваться красками (гуашь, акварель), несколькими графическими материалами (карандаш, тушь), уметь использовать коллажные техники, обладать первичными навыками лепки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74038" w:rsidRPr="00AA0C77" w:rsidRDefault="00174038" w:rsidP="001740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Видеть конструктивную форму предмета, владеть первичными навыками плоского и объёмного изображения предмета и группы предметов; пользоваться начальными правилами линейной и воздушной перспективы.</w:t>
      </w:r>
    </w:p>
    <w:p w:rsidR="00174038" w:rsidRDefault="00174038" w:rsidP="001740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</w:t>
      </w: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Видеть и использовать в качестве средств выражения соотношения пропорций, характер освещения, цветовые отношения при изображении с натуры, по представлению и по памяти.</w:t>
      </w:r>
    </w:p>
    <w:p w:rsidR="0042396B" w:rsidRPr="006C4964" w:rsidRDefault="0042396B" w:rsidP="001740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2396B" w:rsidRDefault="0042396B" w:rsidP="0042396B">
      <w:pPr>
        <w:shd w:val="clear" w:color="auto" w:fill="FFFFFF"/>
        <w:spacing w:after="0" w:line="270" w:lineRule="atLeast"/>
        <w:ind w:right="44" w:firstLine="40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Требования 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знаниям и умениям обучающихся 8 класса к концу изучения раздела</w:t>
      </w: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6C4964" w:rsidRDefault="006C4964" w:rsidP="0042396B">
      <w:pPr>
        <w:shd w:val="clear" w:color="auto" w:fill="FFFFFF"/>
        <w:spacing w:after="0" w:line="270" w:lineRule="atLeast"/>
        <w:ind w:right="44" w:firstLine="40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уметь анализировать произведения архитектуры и дизайна; знать место конструктивных искусств в ряду пластических искусств, их общие начала и специфику;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понимать особенности образного языка конструктивных видов искусства, единство функционального и художественно-образных начал и их социальную роль;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знать основные этапы развития и истории архитектуры и дизайна, тенденции современного конструктивного искусства;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конструировать объёмно-пространственные композиции, моделировать архитектурно-дизайнерские объекты (в графике и объёме);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моделировать в своём творчестве основные этапы художественно-производственного процесса в конструктивных искусствах;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работать с натуры, по памяти и воображению над зарисовкой и проектированием конкретных зданий и вещной среды;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конструировать основные объёмно-пространственные объекты, реализуя при этом фронтальную, объёмную и глубинно-пространственную композицию; использовать в макетных и графических композициях ритм линий, цвета, объёмов, статику и динамику тектоники и фактур;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after="150" w:line="240" w:lineRule="auto"/>
        <w:ind w:left="0" w:hanging="284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владеть навыками формообразования, использования объёмов в дизайне и архитектуре (макеты из бумаги, картона, пластилина); создавать композиционные макеты о</w:t>
      </w:r>
      <w:r w:rsidR="00E768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бъектов на предметной плоскости</w:t>
      </w: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пространстве;</w:t>
      </w:r>
    </w:p>
    <w:p w:rsidR="006C4964" w:rsidRPr="006C4964" w:rsidRDefault="006C4964" w:rsidP="00FD304C">
      <w:pPr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after="150" w:line="240" w:lineRule="auto"/>
        <w:ind w:left="0" w:hanging="284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создавать с натуры и по воображению архитектурные образы графическими материалами и др.; работать над эскизом монументального произведения (витраж, мозаика, роспись, монументальная скульптура); использовать выразительный язык при моделировании</w:t>
      </w:r>
      <w:r w:rsidR="00E768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архитектурного ансамбля;</w:t>
      </w:r>
    </w:p>
    <w:p w:rsidR="003C680C" w:rsidRPr="00D72D7A" w:rsidRDefault="00FD304C" w:rsidP="00D72D7A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150" w:line="240" w:lineRule="auto"/>
        <w:ind w:left="-142" w:hanging="14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="006C4964" w:rsidRPr="006C49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использовать разнообразные художественные материалы;</w:t>
      </w:r>
    </w:p>
    <w:p w:rsidR="003C680C" w:rsidRDefault="003C680C" w:rsidP="003C680C">
      <w:pPr>
        <w:shd w:val="clear" w:color="auto" w:fill="FFFFFF"/>
        <w:spacing w:after="0" w:line="240" w:lineRule="auto"/>
        <w:ind w:firstLine="708"/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</w:pPr>
      <w:r w:rsidRPr="00BE5498">
        <w:rPr>
          <w:rFonts w:ascii="Times New Roman" w:hAnsi="Times New Roman" w:cs="Times New Roman"/>
          <w:b/>
          <w:bCs/>
          <w:color w:val="131313"/>
          <w:sz w:val="28"/>
          <w:szCs w:val="28"/>
          <w:bdr w:val="none" w:sz="0" w:space="0" w:color="auto" w:frame="1"/>
          <w:shd w:val="clear" w:color="auto" w:fill="FFFFFB"/>
        </w:rPr>
        <w:t>Критерии оценивания качества знаний учащихся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Критерии оценки устных индивидуальных и фронтальных ответов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1. Активность участия.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2. Умение прочувствовать суть вопроса.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3. Искренность ответов, их развернутость, образность, аргументированность.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4. Самостоятельность.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5. Оригинальность суждений.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«5» ставится, если учащийся:</w:t>
      </w:r>
      <w:r w:rsidRPr="00BE5498">
        <w:rPr>
          <w:rStyle w:val="apple-converted-space"/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 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дает четкий и правильный ответ, выявляющий понимание учебного материала и характеризующий прочные знания, излагает материал в логической последовательности с использованием принятой терминологии;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ошибок не делает, но допускает оговорки по невнимательности, которые легко исправляет по требованию учителя.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«4» ставится, если учащийся: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овладел программным материалом, но при изложении его допускает неточности второстепенного характера;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дает правильный ответ в определенной логической последовательности;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«3» ставится, если учащийся: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основной программный материал знает нетвердо,</w:t>
      </w:r>
      <w:r w:rsidRPr="00BE5498">
        <w:rPr>
          <w:rStyle w:val="apple-converted-space"/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 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ответ дает неполный, построенный несвязно, но выявивший общее понимание вопросов;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«2» ставится, если учащийся: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обнаруживает незнание или непонимание большей или наиболее важной части учебного материала;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ответы строит несвязно, допускает существенные ошибки, которые не может исправить даже с помощью учителя.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1. При выполнении практических работ.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"5"</w:t>
      </w:r>
      <w:r w:rsidRPr="00BE5498">
        <w:rPr>
          <w:rStyle w:val="apple-converted-space"/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 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учащийся полностью справляется с поставленной целью урока;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правильно излагает изученный материал и умеет применить полученные знания на практике;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верно решает композицию рисунка, т.е. гармонично согласовывает между собой все компоненты изображения;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умеет подметить и передать в изображении наиболее характерное.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"4"</w:t>
      </w:r>
      <w:r w:rsidRPr="00BE5498">
        <w:rPr>
          <w:rStyle w:val="apple-converted-space"/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 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учащийся полностью овладел программным материалом, но при изложении его допускает неточности второстепенного характера;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гармонично согласовывает между собой все компоненты изображения;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lastRenderedPageBreak/>
        <w:t>- умеет подметить, но не совсем точно передаёт в изображении наиболее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характерное.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"3"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учащийся слабо справляется с поставленной целью урока;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допускает неточность в изложении изученного материала.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Оценка "2"</w:t>
      </w:r>
      <w:r w:rsidRPr="00BE5498">
        <w:rPr>
          <w:rStyle w:val="apple-converted-space"/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 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учащийся допускает грубые ошибки в ответе;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- не справляется с поставленной целью урока.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b/>
          <w:bCs/>
          <w:color w:val="131313"/>
          <w:sz w:val="28"/>
          <w:szCs w:val="28"/>
          <w:bdr w:val="none" w:sz="0" w:space="0" w:color="auto" w:frame="1"/>
          <w:shd w:val="clear" w:color="auto" w:fill="FFFFFB"/>
        </w:rPr>
        <w:t>Критерии и система оценки творческой работы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1. Как решена композиция: правильное решение композиции, предмета, орнамента (как организована плоскость листа, как согласованы между собой все компоненты изображения, как выражена общая идея и содержание).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2. Владение техникой: как ученик пользуется художественными материалами, как использует выразительные художественные средства в выполнении задания.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3. Общее впечатление от работы. Оригинальность, яркость и эмоциональность созданного образа, чувство меры в оформлении и соответствие оформления работы. Аккуратность всей работы.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Из всех этих компонентов складывается общая оценка работы учащегося.</w:t>
      </w:r>
      <w:r w:rsidRPr="00BE5498">
        <w:rPr>
          <w:rStyle w:val="apple-converted-space"/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 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b/>
          <w:bCs/>
          <w:color w:val="131313"/>
          <w:sz w:val="28"/>
          <w:szCs w:val="28"/>
          <w:bdr w:val="none" w:sz="0" w:space="0" w:color="auto" w:frame="1"/>
          <w:shd w:val="clear" w:color="auto" w:fill="FFFFFB"/>
        </w:rPr>
        <w:t>Этапы оценивания детского рисунка: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1. Как решена композиция: как организована плоскость листа, как согласованы между собой все компоненты изображения, как выдержана общая идея и содержание;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2. Характер формы предметов: степень сходства изображения с предметами реальной действительности или умение подметить и передать в изображении наиболее характерное;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3. Качество конструктивного построения: как выражена конструктивная основа формы, как связаны детали предмета между собой и с общей формой;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4. Владение техникой: как ученик пользуется карандашом, кистью, как использует штрих, мазок в построении изображения, какова выразительность линии, штриха, мазка;</w:t>
      </w:r>
      <w:r w:rsidRPr="00BE5498">
        <w:rPr>
          <w:rFonts w:ascii="Times New Roman" w:hAnsi="Times New Roman" w:cs="Times New Roman"/>
          <w:color w:val="131313"/>
          <w:sz w:val="28"/>
          <w:szCs w:val="28"/>
        </w:rPr>
        <w:br/>
      </w:r>
      <w:r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5. Общее вп</w:t>
      </w:r>
      <w:r w:rsidRPr="00BE5498">
        <w:rPr>
          <w:rFonts w:ascii="Times New Roman" w:hAnsi="Times New Roman" w:cs="Times New Roman"/>
          <w:color w:val="131313"/>
          <w:sz w:val="28"/>
          <w:szCs w:val="28"/>
          <w:shd w:val="clear" w:color="auto" w:fill="FFFFFB"/>
        </w:rPr>
        <w:t>ечатление от работы. Возможности ученика, его успехи, его вкус.</w:t>
      </w:r>
    </w:p>
    <w:p w:rsidR="007421F2" w:rsidRDefault="007421F2" w:rsidP="003C680C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C680C" w:rsidRPr="00AA0C77" w:rsidRDefault="003C680C" w:rsidP="003C680C">
      <w:pPr>
        <w:shd w:val="clear" w:color="auto" w:fill="FFFFFF"/>
        <w:spacing w:after="0" w:line="240" w:lineRule="auto"/>
        <w:ind w:firstLine="708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рмы и вопросы контроля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контроля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3C680C" w:rsidRPr="00AA0C77" w:rsidRDefault="003C680C" w:rsidP="00931DAD">
      <w:pPr>
        <w:numPr>
          <w:ilvl w:val="0"/>
          <w:numId w:val="1"/>
        </w:numPr>
        <w:shd w:val="clear" w:color="auto" w:fill="FFFFFF"/>
        <w:spacing w:after="0" w:line="240" w:lineRule="auto"/>
        <w:ind w:left="1068"/>
        <w:jc w:val="both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Викторины.</w:t>
      </w:r>
    </w:p>
    <w:p w:rsidR="003C680C" w:rsidRPr="00AA0C77" w:rsidRDefault="003C680C" w:rsidP="00931DAD">
      <w:pPr>
        <w:numPr>
          <w:ilvl w:val="0"/>
          <w:numId w:val="1"/>
        </w:numPr>
        <w:shd w:val="clear" w:color="auto" w:fill="FFFFFF"/>
        <w:spacing w:after="0" w:line="240" w:lineRule="auto"/>
        <w:ind w:left="1068"/>
        <w:jc w:val="both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Кроссворды.</w:t>
      </w:r>
    </w:p>
    <w:p w:rsidR="003C680C" w:rsidRPr="00AA0C77" w:rsidRDefault="003C680C" w:rsidP="00931DAD">
      <w:pPr>
        <w:numPr>
          <w:ilvl w:val="0"/>
          <w:numId w:val="1"/>
        </w:numPr>
        <w:shd w:val="clear" w:color="auto" w:fill="FFFFFF"/>
        <w:spacing w:after="0" w:line="240" w:lineRule="auto"/>
        <w:ind w:left="1068"/>
        <w:jc w:val="both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Отчётные выставки </w:t>
      </w:r>
      <w:proofErr w:type="gramStart"/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творческих  (</w:t>
      </w:r>
      <w:proofErr w:type="gramEnd"/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индивидуальных и коллективных) работ.</w:t>
      </w:r>
    </w:p>
    <w:p w:rsidR="003C680C" w:rsidRPr="00AA0C77" w:rsidRDefault="003C680C" w:rsidP="00931DAD">
      <w:pPr>
        <w:numPr>
          <w:ilvl w:val="0"/>
          <w:numId w:val="1"/>
        </w:numPr>
        <w:shd w:val="clear" w:color="auto" w:fill="FFFFFF"/>
        <w:spacing w:after="0" w:line="240" w:lineRule="auto"/>
        <w:ind w:left="1068"/>
        <w:jc w:val="both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Тестирование.</w:t>
      </w:r>
    </w:p>
    <w:p w:rsidR="00F8282F" w:rsidRPr="00D72D7A" w:rsidRDefault="003C680C" w:rsidP="00126EBB">
      <w:pPr>
        <w:numPr>
          <w:ilvl w:val="0"/>
          <w:numId w:val="1"/>
        </w:numPr>
        <w:shd w:val="clear" w:color="auto" w:fill="FFFFFF"/>
        <w:spacing w:after="0" w:line="240" w:lineRule="auto"/>
        <w:ind w:left="1068"/>
        <w:jc w:val="both"/>
        <w:rPr>
          <w:rFonts w:ascii="Arial" w:eastAsia="Times New Roman" w:hAnsi="Arial" w:cs="Arial"/>
          <w:color w:val="000000"/>
          <w:lang w:eastAsia="ru-RU"/>
        </w:rPr>
      </w:pPr>
      <w:r w:rsidRPr="00AA0C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Диагностические срезовые работы.</w:t>
      </w:r>
    </w:p>
    <w:p w:rsidR="00D72D7A" w:rsidRDefault="00D72D7A" w:rsidP="00D72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7B64" w:rsidRDefault="009F7B64" w:rsidP="00D72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7B64" w:rsidRDefault="009F7B64" w:rsidP="00D72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72D7A" w:rsidRDefault="00D72D7A" w:rsidP="00D72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0DA4" w:rsidRDefault="00A90DA4" w:rsidP="00D72D7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bookmarkStart w:id="0" w:name="_GoBack"/>
      <w:bookmarkEnd w:id="0"/>
    </w:p>
    <w:p w:rsidR="00937DEB" w:rsidRDefault="00937DEB" w:rsidP="00126E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26EBB" w:rsidRDefault="006029B3" w:rsidP="00126EB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                       </w:t>
      </w:r>
      <w:r w:rsidR="00EC02B0">
        <w:rPr>
          <w:rFonts w:ascii="Times New Roman" w:hAnsi="Times New Roman" w:cs="Times New Roman"/>
          <w:b/>
          <w:sz w:val="28"/>
          <w:szCs w:val="28"/>
        </w:rPr>
        <w:t xml:space="preserve">Раздел 4.  </w:t>
      </w:r>
      <w:r w:rsidR="00367D8C">
        <w:rPr>
          <w:rFonts w:ascii="Times New Roman" w:hAnsi="Times New Roman" w:cs="Times New Roman"/>
          <w:b/>
          <w:sz w:val="28"/>
          <w:szCs w:val="28"/>
        </w:rPr>
        <w:t>Те</w:t>
      </w:r>
      <w:r w:rsidR="00367D8C" w:rsidRPr="00622321">
        <w:rPr>
          <w:rFonts w:ascii="Times New Roman" w:hAnsi="Times New Roman" w:cs="Times New Roman"/>
          <w:b/>
          <w:sz w:val="28"/>
          <w:szCs w:val="28"/>
        </w:rPr>
        <w:t>матическое планирование</w:t>
      </w:r>
    </w:p>
    <w:p w:rsidR="00EC02B0" w:rsidRDefault="00EC02B0" w:rsidP="00126EB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23740" w:rsidRPr="0062308E" w:rsidRDefault="00EC02B0" w:rsidP="00EC02B0">
      <w:pPr>
        <w:shd w:val="clear" w:color="auto" w:fill="FFFFFF"/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230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 класс</w:t>
      </w:r>
    </w:p>
    <w:p w:rsidR="00EC02B0" w:rsidRDefault="00EC02B0" w:rsidP="00EC02B0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C02B0" w:rsidRPr="00C23740" w:rsidRDefault="00EC02B0" w:rsidP="00EC02B0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tbl>
      <w:tblPr>
        <w:tblStyle w:val="5"/>
        <w:tblW w:w="1077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97"/>
        <w:gridCol w:w="930"/>
        <w:gridCol w:w="7371"/>
        <w:gridCol w:w="1275"/>
      </w:tblGrid>
      <w:tr w:rsidR="00340C2D" w:rsidRPr="00C23740" w:rsidTr="00257E76">
        <w:trPr>
          <w:trHeight w:val="725"/>
        </w:trPr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rPr>
                <w:rFonts w:ascii="Times New Roman" w:eastAsiaTheme="minorEastAsia" w:hAnsi="Times New Roman" w:cs="Times New Roman"/>
              </w:rPr>
            </w:pPr>
          </w:p>
          <w:p w:rsidR="00340C2D" w:rsidRPr="00C23740" w:rsidRDefault="00340C2D" w:rsidP="00813B3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</w:rPr>
              <w:t xml:space="preserve">№ урока </w:t>
            </w:r>
            <w:r>
              <w:rPr>
                <w:rFonts w:ascii="Times New Roman" w:eastAsiaTheme="minorEastAsia" w:hAnsi="Times New Roman" w:cs="Times New Roman"/>
              </w:rPr>
              <w:t>в курсе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rPr>
                <w:rFonts w:ascii="Times New Roman" w:eastAsiaTheme="minorEastAsia" w:hAnsi="Times New Roman" w:cs="Times New Roman"/>
              </w:rPr>
            </w:pPr>
          </w:p>
          <w:p w:rsidR="00340C2D" w:rsidRPr="00C23740" w:rsidRDefault="00340C2D" w:rsidP="00C23740">
            <w:pPr>
              <w:rPr>
                <w:rFonts w:ascii="Times New Roman" w:eastAsia="Times New Roman" w:hAnsi="Times New Roman" w:cs="Times New Roman"/>
              </w:rPr>
            </w:pPr>
            <w:r w:rsidRPr="00C23740">
              <w:rPr>
                <w:rFonts w:ascii="Times New Roman" w:eastAsiaTheme="minorEastAsia" w:hAnsi="Times New Roman" w:cs="Times New Roman"/>
              </w:rPr>
              <w:t>№ урока</w:t>
            </w:r>
          </w:p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</w:rPr>
              <w:t>в разделе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 w:rsidRPr="00C23740">
              <w:rPr>
                <w:rFonts w:ascii="Times New Roman" w:eastAsiaTheme="minorEastAsia" w:hAnsi="Times New Roman" w:cs="Times New Roman"/>
              </w:rPr>
              <w:t xml:space="preserve">                              </w:t>
            </w:r>
          </w:p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 w:rsidRPr="00C23740">
              <w:rPr>
                <w:rFonts w:ascii="Times New Roman" w:eastAsiaTheme="minorEastAsia" w:hAnsi="Times New Roman" w:cs="Times New Roman"/>
              </w:rPr>
              <w:t xml:space="preserve">                                     Тема урока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Примерная дата проведения урока</w:t>
            </w: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4E77" w:rsidRPr="00534E77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Древние корни народного искусства (8 часов)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Древние образы в народном искус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стве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Орнамент как ос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нова декоратив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  <w:t>ного украшения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Конструкция, де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кор предметов на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родного быта и труда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Образы и мотивы </w:t>
            </w:r>
            <w:r w:rsidRPr="00C23740">
              <w:rPr>
                <w:rFonts w:ascii="Times New Roman" w:eastAsiaTheme="minorEastAsia" w:hAnsi="Times New Roman" w:cs="Times New Roman"/>
                <w:spacing w:val="-3"/>
                <w:sz w:val="28"/>
                <w:szCs w:val="28"/>
              </w:rPr>
              <w:t>в орнаментах рус</w:t>
            </w:r>
            <w:r w:rsidRPr="00C23740">
              <w:rPr>
                <w:rFonts w:ascii="Times New Roman" w:eastAsiaTheme="minorEastAsia" w:hAnsi="Times New Roman" w:cs="Times New Roman"/>
                <w:spacing w:val="-3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ской народной </w:t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вышивки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Народный празд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  <w:t>ничный костюм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color w:val="000000"/>
                <w:sz w:val="28"/>
                <w:szCs w:val="28"/>
              </w:rPr>
              <w:t>Внутренний мир русской избы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color w:val="000000"/>
                <w:sz w:val="28"/>
                <w:szCs w:val="28"/>
              </w:rPr>
              <w:t>Народные празд</w:t>
            </w:r>
            <w:r w:rsidRPr="00C23740">
              <w:rPr>
                <w:rFonts w:ascii="Times New Roman" w:eastAsiaTheme="minorEastAsia" w:hAnsi="Times New Roman" w:cs="Times New Roman"/>
                <w:bCs/>
                <w:color w:val="000000"/>
                <w:sz w:val="28"/>
                <w:szCs w:val="28"/>
              </w:rPr>
              <w:t>ничные обряды. Масленица.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4E77" w:rsidRPr="00534E77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Связь времен в народном искусстве</w:t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</w:t>
            </w:r>
            <w:r w:rsidRPr="00C23740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(8часов)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Древние образы в 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современных на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родных игрушках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10-11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Искусство Гжели. 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Истоки и совре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  <w:t xml:space="preserve">менное развитие </w:t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промысла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12-13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Искусство Город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ца. Истоки и со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  <w:t>временное разви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тие промысла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Искусство </w:t>
            </w:r>
            <w:proofErr w:type="spellStart"/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Жос</w:t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това</w:t>
            </w:r>
            <w:proofErr w:type="spellEnd"/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. Истоки и 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современное раз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витие промысла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="Times New Roman" w:hAnsi="Times New Roman" w:cs="Times New Roman"/>
                <w:sz w:val="28"/>
                <w:szCs w:val="28"/>
              </w:rPr>
              <w:t>Щепа. Роспись по лубу и дереву. Тиснение и резьба по бересте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Роль народных промыслов в со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3"/>
                <w:sz w:val="28"/>
                <w:szCs w:val="28"/>
              </w:rPr>
              <w:t>временной жизни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4E77" w:rsidRPr="00534E77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Декор, человек, общество, время  (10часов)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17-18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Зачем людям украшения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Роль декоративного искусства в жизни древнего общества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20-21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Одежда говорит </w:t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о человеке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22-23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О чем рассказы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вают гербы и эмблемы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24-25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8-9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Символы и эмб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лемы в совре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менном общест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ве. Герб Нижнего Новгорода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Роль декоратив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ного искусства в </w:t>
            </w:r>
            <w:r w:rsidRPr="00C23740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жизни человека </w:t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и общества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4E77" w:rsidRPr="00534E77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Декоративное</w:t>
            </w:r>
            <w:r w:rsidR="004108FB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 искусс</w:t>
            </w:r>
            <w:r w:rsidR="00257E76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тво в современном мире  </w:t>
            </w:r>
            <w:r w:rsidR="004108FB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 (8 </w:t>
            </w:r>
            <w:r w:rsidRPr="00C23740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часов)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Современное 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выставочное ис</w:t>
            </w:r>
            <w:r w:rsidRPr="00C23740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кусство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23740" w:rsidTr="00257E76">
        <w:tc>
          <w:tcPr>
            <w:tcW w:w="11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52D8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28-34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  <w:r w:rsidR="003452D8">
              <w:rPr>
                <w:rFonts w:ascii="Times New Roman" w:eastAsiaTheme="minorEastAsia" w:hAnsi="Times New Roman" w:cs="Times New Roman"/>
                <w:sz w:val="28"/>
                <w:szCs w:val="28"/>
              </w:rPr>
              <w:t>-8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3740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Ты сам - мастер 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23740" w:rsidRDefault="00340C2D" w:rsidP="00C2374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03F95" w:rsidRDefault="00603F95" w:rsidP="00126EB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257E76" w:rsidRDefault="00257E76" w:rsidP="00257E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57E76" w:rsidRDefault="00257E76" w:rsidP="00257E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57E76" w:rsidRDefault="00257E76" w:rsidP="00257E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57E76" w:rsidRDefault="00257E76" w:rsidP="00237B08">
      <w:pPr>
        <w:shd w:val="clear" w:color="auto" w:fill="FFFFFF"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67D8C" w:rsidRPr="0062308E" w:rsidRDefault="0062308E" w:rsidP="00237B08">
      <w:pPr>
        <w:shd w:val="clear" w:color="auto" w:fill="FFFFFF"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  </w:t>
      </w:r>
      <w:r w:rsidR="004C5842" w:rsidRPr="006230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6 класс</w:t>
      </w:r>
    </w:p>
    <w:tbl>
      <w:tblPr>
        <w:tblStyle w:val="6"/>
        <w:tblpPr w:leftFromText="180" w:rightFromText="180" w:horzAnchor="margin" w:tblpXSpec="center" w:tblpY="1446"/>
        <w:tblW w:w="1080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101"/>
        <w:gridCol w:w="992"/>
        <w:gridCol w:w="7323"/>
        <w:gridCol w:w="1392"/>
      </w:tblGrid>
      <w:tr w:rsidR="00340C2D" w:rsidRPr="00BC0312" w:rsidTr="00257E76">
        <w:trPr>
          <w:trHeight w:val="1073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C0312">
              <w:rPr>
                <w:rFonts w:ascii="Times New Roman" w:eastAsiaTheme="minorEastAsia" w:hAnsi="Times New Roman" w:cs="Times New Roman"/>
                <w:lang w:eastAsia="ru-RU"/>
              </w:rPr>
              <w:t>№ урока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 в</w:t>
            </w:r>
          </w:p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ind w:left="-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   курсе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C0312">
              <w:rPr>
                <w:rFonts w:ascii="Times New Roman" w:eastAsiaTheme="minorEastAsia" w:hAnsi="Times New Roman" w:cs="Times New Roman"/>
                <w:lang w:eastAsia="ru-RU"/>
              </w:rPr>
              <w:t>№ урока</w:t>
            </w:r>
          </w:p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в разделе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lang w:eastAsia="ru-RU"/>
              </w:rPr>
            </w:pPr>
          </w:p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31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Тема урока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lang w:eastAsia="ru-RU"/>
              </w:rPr>
            </w:pPr>
          </w:p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lang w:eastAsia="ru-RU"/>
              </w:rPr>
              <w:t>Примерная д</w:t>
            </w:r>
            <w:r w:rsidRPr="00BC0312">
              <w:rPr>
                <w:rFonts w:ascii="Times New Roman" w:eastAsiaTheme="minorEastAsia" w:hAnsi="Times New Roman" w:cs="Times New Roman"/>
                <w:sz w:val="20"/>
                <w:lang w:eastAsia="ru-RU"/>
              </w:rPr>
              <w:t>ата проведения урока</w:t>
            </w:r>
          </w:p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4E77" w:rsidRDefault="00534E77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</w:pPr>
          </w:p>
          <w:p w:rsidR="00340C2D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 xml:space="preserve">Виды </w:t>
            </w:r>
            <w:r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>изобразительного искусства</w:t>
            </w:r>
            <w:proofErr w:type="gramStart"/>
            <w:r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 xml:space="preserve">   </w:t>
            </w:r>
            <w:r w:rsidRPr="00BC0312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>(</w:t>
            </w:r>
            <w:proofErr w:type="gramEnd"/>
            <w:r w:rsidRPr="00BC0312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>8 часов)</w:t>
            </w:r>
          </w:p>
          <w:p w:rsidR="00534E77" w:rsidRPr="00BC0312" w:rsidRDefault="00534E77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Изобра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зительное искусство 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 xml:space="preserve">в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семье </w:t>
            </w:r>
            <w:r w:rsidRPr="00BC0312">
              <w:rPr>
                <w:rFonts w:ascii="Times New Roman" w:eastAsiaTheme="minorEastAsia" w:hAnsi="Times New Roman" w:cs="Times New Roman"/>
                <w:spacing w:val="-3"/>
                <w:sz w:val="28"/>
                <w:szCs w:val="28"/>
              </w:rPr>
              <w:t>пластиче</w:t>
            </w:r>
            <w:r w:rsidRPr="00BC0312">
              <w:rPr>
                <w:rFonts w:ascii="Times New Roman" w:eastAsiaTheme="minorEastAsia" w:hAnsi="Times New Roman" w:cs="Times New Roman"/>
                <w:spacing w:val="-4"/>
                <w:sz w:val="28"/>
                <w:szCs w:val="28"/>
              </w:rPr>
              <w:t>ских  ис</w:t>
            </w:r>
            <w:r w:rsidRPr="00BC0312">
              <w:rPr>
                <w:rFonts w:ascii="Times New Roman" w:eastAsiaTheme="minorEastAsia" w:hAnsi="Times New Roman" w:cs="Times New Roman"/>
                <w:spacing w:val="-4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кусств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Рисунок - основа 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изобрази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  <w:t xml:space="preserve">тельного 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творчест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ва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Cs/>
                <w:spacing w:val="-2"/>
                <w:sz w:val="28"/>
                <w:szCs w:val="28"/>
              </w:rPr>
              <w:t xml:space="preserve">Линия  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и 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 xml:space="preserve">ее  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выра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зитель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ные   воз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можности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73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534E77">
            <w:pPr>
              <w:shd w:val="clear" w:color="auto" w:fill="FFFFFF"/>
              <w:spacing w:before="43"/>
              <w:ind w:left="1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Пятно как 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средство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выраже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ния. Ком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pacing w:val="-3"/>
                <w:sz w:val="28"/>
                <w:szCs w:val="28"/>
              </w:rPr>
              <w:t xml:space="preserve">позиция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как   ритм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пятен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Цвет. Основы </w:t>
            </w:r>
            <w:proofErr w:type="spellStart"/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цветоведения</w:t>
            </w:r>
            <w:proofErr w:type="spellEnd"/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Цвет в произведениях живописи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Объем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ные   изо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бражения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в скульп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туре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3"/>
                <w:sz w:val="28"/>
                <w:szCs w:val="28"/>
              </w:rPr>
              <w:t xml:space="preserve">Основы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языка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изобра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жения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677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shd w:val="clear" w:color="auto" w:fill="FFFFFF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</w:p>
          <w:p w:rsidR="00340C2D" w:rsidRPr="00BC0312" w:rsidRDefault="00340C2D" w:rsidP="00B21B5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Мир</w:t>
            </w:r>
            <w: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 наших вещей. </w:t>
            </w:r>
            <w:proofErr w:type="gramStart"/>
            <w: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Натюрморт </w:t>
            </w:r>
            <w:r w:rsidRPr="00BC0312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 (</w:t>
            </w:r>
            <w:proofErr w:type="gramEnd"/>
            <w:r w:rsidRPr="00BC0312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8 часов)</w:t>
            </w:r>
          </w:p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2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Реальность и фантазия в творчестве художника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Изображение предметного мира. Натюрморт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Понятие формы, Много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 xml:space="preserve">образие 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форм  </w:t>
            </w:r>
            <w:r w:rsidRPr="00BC0312">
              <w:rPr>
                <w:rFonts w:ascii="Times New Roman" w:eastAsiaTheme="minorEastAsia" w:hAnsi="Times New Roman" w:cs="Times New Roman"/>
                <w:bCs/>
                <w:spacing w:val="-1"/>
                <w:sz w:val="28"/>
                <w:szCs w:val="28"/>
              </w:rPr>
              <w:t>ок</w:t>
            </w:r>
            <w:r w:rsidRPr="00BC0312">
              <w:rPr>
                <w:rFonts w:ascii="Times New Roman" w:eastAsiaTheme="minorEastAsia" w:hAnsi="Times New Roman" w:cs="Times New Roman"/>
                <w:bCs/>
                <w:spacing w:val="-1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ружаю</w:t>
            </w:r>
            <w:r w:rsidRPr="00BC0312">
              <w:rPr>
                <w:rFonts w:ascii="Times New Roman" w:eastAsiaTheme="minorEastAsia" w:hAnsi="Times New Roman" w:cs="Times New Roman"/>
                <w:bCs/>
                <w:spacing w:val="-3"/>
                <w:sz w:val="28"/>
                <w:szCs w:val="28"/>
              </w:rPr>
              <w:t>щего  ми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ра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14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Изобра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softHyphen/>
              <w:t xml:space="preserve">жение </w:t>
            </w:r>
            <w:r w:rsidRPr="00BC0312">
              <w:rPr>
                <w:rFonts w:ascii="Times New Roman" w:eastAsiaTheme="minorEastAsia" w:hAnsi="Times New Roman" w:cs="Times New Roman"/>
                <w:bCs/>
                <w:spacing w:val="-5"/>
                <w:sz w:val="28"/>
                <w:szCs w:val="28"/>
              </w:rPr>
              <w:t xml:space="preserve">объёма </w:t>
            </w:r>
            <w:r w:rsidRPr="00BC0312">
              <w:rPr>
                <w:rFonts w:ascii="Times New Roman" w:eastAsiaTheme="minorEastAsia" w:hAnsi="Times New Roman" w:cs="Times New Roman"/>
                <w:spacing w:val="-5"/>
                <w:sz w:val="28"/>
                <w:szCs w:val="28"/>
              </w:rPr>
              <w:t xml:space="preserve">на 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плоско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softHyphen/>
              <w:t xml:space="preserve">сти и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ли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 xml:space="preserve">нейная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перспек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тива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Освеще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ние.   Свет 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и тень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Натюр</w:t>
            </w:r>
            <w:r w:rsidRPr="00BC0312">
              <w:rPr>
                <w:rFonts w:ascii="Times New Roman" w:eastAsiaTheme="minorEastAsia" w:hAnsi="Times New Roman" w:cs="Times New Roman"/>
                <w:bCs/>
                <w:spacing w:val="-1"/>
                <w:sz w:val="28"/>
                <w:szCs w:val="28"/>
              </w:rPr>
              <w:t xml:space="preserve">морт 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в 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графике.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Цвет в натюр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морте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3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Вырази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тельные возмож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ности на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тюрморта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684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</w:p>
          <w:p w:rsidR="00340C2D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Вглядываясь в человека. Портрет (10 часов)</w:t>
            </w:r>
          </w:p>
          <w:p w:rsidR="00534E77" w:rsidRPr="00BC0312" w:rsidRDefault="00534E77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25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Образ че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 xml:space="preserve">ловека - главная 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тема    ис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кусства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16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Конструкция головы человека и ее пропорции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758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Графиче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ский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портрет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ный    ри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сунок    и вырази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тельность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образа человека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 xml:space="preserve">Портрет в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графике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11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534E77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Портрет в скульптуре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25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Сатирические образы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человека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22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4"/>
                <w:sz w:val="28"/>
                <w:szCs w:val="28"/>
              </w:rPr>
              <w:t xml:space="preserve">Образные 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возможности ос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вещения в портрете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24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 xml:space="preserve">Портрет в </w:t>
            </w:r>
            <w:r w:rsidRPr="00BC0312">
              <w:rPr>
                <w:rFonts w:ascii="Times New Roman" w:eastAsiaTheme="minorEastAsia" w:hAnsi="Times New Roman" w:cs="Times New Roman"/>
                <w:spacing w:val="-4"/>
                <w:sz w:val="28"/>
                <w:szCs w:val="28"/>
              </w:rPr>
              <w:t>живописи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Роль цве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та в порт</w:t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softHyphen/>
              <w:t>рете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360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Великие </w:t>
            </w:r>
            <w:r w:rsidRPr="00BC0312">
              <w:rPr>
                <w:rFonts w:ascii="Times New Roman" w:eastAsiaTheme="minorEastAsia" w:hAnsi="Times New Roman" w:cs="Times New Roman"/>
                <w:spacing w:val="-4"/>
                <w:sz w:val="28"/>
                <w:szCs w:val="28"/>
              </w:rPr>
              <w:t>портрет</w:t>
            </w: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исты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37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4E77" w:rsidRDefault="00534E77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</w:p>
          <w:p w:rsidR="00340C2D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Человек и </w:t>
            </w:r>
            <w:r w:rsidRPr="00BC0312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 xml:space="preserve">пространство. </w:t>
            </w:r>
            <w:r w:rsidR="00E604D7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Пейзаж </w:t>
            </w:r>
            <w:proofErr w:type="gramStart"/>
            <w:r w:rsidRPr="00BC0312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 xml:space="preserve">( </w:t>
            </w:r>
            <w:r w:rsidR="0059072B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>8</w:t>
            </w:r>
            <w:proofErr w:type="gramEnd"/>
            <w:r w:rsidR="0059072B">
              <w:rPr>
                <w:rFonts w:ascii="Times New Roman" w:eastAsiaTheme="minorEastAsia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BC0312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часов)</w:t>
            </w:r>
          </w:p>
          <w:p w:rsidR="00534E77" w:rsidRPr="00BC0312" w:rsidRDefault="00534E77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88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Жанры   в 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t>изобрази</w:t>
            </w:r>
            <w:r w:rsidRPr="00BC0312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</w:rPr>
              <w:softHyphen/>
            </w: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тельном </w:t>
            </w:r>
            <w:r w:rsidRPr="00BC0312">
              <w:rPr>
                <w:rFonts w:ascii="Times New Roman" w:eastAsiaTheme="minorEastAsia" w:hAnsi="Times New Roman" w:cs="Times New Roman"/>
                <w:spacing w:val="-2"/>
                <w:sz w:val="28"/>
                <w:szCs w:val="28"/>
              </w:rPr>
              <w:t>искусстве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769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- 29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- 3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sz w:val="28"/>
                <w:szCs w:val="28"/>
              </w:rPr>
              <w:t>Изображение пространства. Правила построения перспективы. Воздушная перспектива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825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03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Пейзаж – большой мир. Пейзаж настроения. Природа и художник    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07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Пейзаж в русской живописи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443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Пейзаж в графике. Городской пейзаж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BC0312" w:rsidTr="00257E76">
        <w:trPr>
          <w:trHeight w:val="825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33</w:t>
            </w:r>
            <w:r w:rsidR="003452D8">
              <w:rPr>
                <w:rFonts w:ascii="Times New Roman" w:eastAsiaTheme="minorEastAsia" w:hAnsi="Times New Roman" w:cs="Times New Roman"/>
                <w:sz w:val="28"/>
                <w:szCs w:val="28"/>
              </w:rPr>
              <w:t>-34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  <w:r w:rsidR="004108FB">
              <w:rPr>
                <w:rFonts w:ascii="Times New Roman" w:eastAsiaTheme="minorEastAsia" w:hAnsi="Times New Roman" w:cs="Times New Roman"/>
                <w:sz w:val="28"/>
                <w:szCs w:val="28"/>
              </w:rPr>
              <w:t>-8</w:t>
            </w:r>
          </w:p>
        </w:tc>
        <w:tc>
          <w:tcPr>
            <w:tcW w:w="7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</w:pPr>
            <w:r w:rsidRPr="00BC0312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Выразительные возможности изобразительного искусства. Язык и смысл</w:t>
            </w:r>
          </w:p>
        </w:tc>
        <w:tc>
          <w:tcPr>
            <w:tcW w:w="1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BC0312" w:rsidRDefault="00340C2D" w:rsidP="00B21B5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104F2" w:rsidRPr="00B27BCB" w:rsidRDefault="00E104F2" w:rsidP="00E104F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04F2" w:rsidRDefault="00E104F2" w:rsidP="00E104F2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BC0312" w:rsidRDefault="00BC0312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340C2D" w:rsidRDefault="00340C2D" w:rsidP="00BC0312">
      <w:pPr>
        <w:shd w:val="clear" w:color="auto" w:fill="FFFFFF"/>
        <w:spacing w:after="0" w:line="240" w:lineRule="auto"/>
        <w:ind w:left="3540" w:firstLine="708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0C6201" w:rsidRDefault="000C6201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604D7" w:rsidRDefault="00E604D7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93177E" w:rsidRDefault="0093177E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4E6081" w:rsidRDefault="004E6081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6F4B08" w:rsidRDefault="006F4B08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257E76" w:rsidRDefault="00257E76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257E76" w:rsidRDefault="00257E76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257E76" w:rsidRDefault="00257E76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C40373" w:rsidRDefault="00C40373" w:rsidP="005F6E6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CF289E" w:rsidRDefault="00CF289E" w:rsidP="00E104F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534E77" w:rsidRDefault="00534E77" w:rsidP="00E104F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534E77" w:rsidRDefault="00534E77" w:rsidP="00E104F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534E77" w:rsidRDefault="00534E77" w:rsidP="00E104F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4108FB" w:rsidRDefault="004108FB" w:rsidP="00E104F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CF289E" w:rsidRPr="00603F95" w:rsidRDefault="00CF289E" w:rsidP="00CF289E">
      <w:pPr>
        <w:shd w:val="clear" w:color="auto" w:fill="FFFFFF"/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03F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7 класс</w:t>
      </w:r>
    </w:p>
    <w:p w:rsidR="00CF289E" w:rsidRDefault="00CF289E" w:rsidP="00CF289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CF289E" w:rsidRDefault="00CF289E" w:rsidP="002A2A0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tbl>
      <w:tblPr>
        <w:tblStyle w:val="7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1134"/>
        <w:gridCol w:w="6379"/>
        <w:gridCol w:w="1417"/>
      </w:tblGrid>
      <w:tr w:rsidR="00340C2D" w:rsidRPr="00CF289E" w:rsidTr="00340C2D">
        <w:trPr>
          <w:trHeight w:val="1169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Default="00603F95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603F95" w:rsidRDefault="00603F95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 w:rsidRPr="00CF289E">
              <w:rPr>
                <w:rFonts w:ascii="Times New Roman" w:eastAsiaTheme="minorEastAsia" w:hAnsi="Times New Roman" w:cs="Times New Roman"/>
              </w:rPr>
              <w:t>№ урока</w:t>
            </w:r>
          </w:p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 курсе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Default="00603F95" w:rsidP="00C332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603F95" w:rsidRDefault="00603F95" w:rsidP="00C332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340C2D" w:rsidRPr="00CF289E" w:rsidRDefault="00340C2D" w:rsidP="00C332DF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 w:rsidRPr="00CF289E">
              <w:rPr>
                <w:rFonts w:ascii="Times New Roman" w:eastAsiaTheme="minorEastAsia" w:hAnsi="Times New Roman" w:cs="Times New Roman"/>
              </w:rPr>
              <w:t xml:space="preserve">№ урока </w:t>
            </w:r>
            <w:r>
              <w:rPr>
                <w:rFonts w:ascii="Times New Roman" w:eastAsiaTheme="minorEastAsia" w:hAnsi="Times New Roman" w:cs="Times New Roman"/>
              </w:rPr>
              <w:t>в разделе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 w:rsidRPr="00CF289E">
              <w:rPr>
                <w:rFonts w:ascii="Times New Roman" w:eastAsiaTheme="minorEastAsia" w:hAnsi="Times New Roman" w:cs="Times New Roman"/>
              </w:rPr>
              <w:t xml:space="preserve">                     </w:t>
            </w:r>
          </w:p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289E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                       Тема урока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340C2D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Примерная д</w:t>
            </w:r>
            <w:r w:rsidR="00603F95">
              <w:rPr>
                <w:rFonts w:ascii="Times New Roman" w:eastAsiaTheme="minorEastAsia" w:hAnsi="Times New Roman" w:cs="Times New Roman"/>
              </w:rPr>
              <w:t>ата проведения урока</w:t>
            </w:r>
          </w:p>
          <w:p w:rsidR="00603F95" w:rsidRPr="00603F95" w:rsidRDefault="00603F95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Изображение фи</w:t>
            </w:r>
            <w:r w:rsidR="00D72D7A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гуры человека и образ человека</w:t>
            </w:r>
            <w:r w:rsidRPr="00CF289E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 (8час.)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Изображение фигуры человека в истории искусства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Пропорции и строение фигуры человека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Лепка фигуры человека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Изображение фигуры человека с использованием таблицы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Набросок фигуры человека с натуры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Понимание красоты человека в европейском и русском искусстве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D72D7A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Поэзия повседневности </w:t>
            </w:r>
            <w:r w:rsidR="00340C2D" w:rsidRPr="00CF289E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(8час.)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rPr>
          <w:trHeight w:val="271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Поэзия повседневной жизни в искусстве разных народов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Тематическая картина. Бытовой и исторический жанры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Сюжет и содержание в картине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Жизнь каждого дня – большая тема в искусстве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13-14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Жизнь в моем городе в прошлых веках  (историческая тема в бытовом жанре)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15-16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7-8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Праздник и карнавал в изобразительном искусстве (тема праздника в бытовом жанре)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D72D7A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Великие темы жизни </w:t>
            </w:r>
            <w:r w:rsidR="00340C2D" w:rsidRPr="00CF289E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(10час.)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17-18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Исторические и мифологические темы в искусствах разных эпох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Тематическая картина в русском искусстве Х</w:t>
            </w: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I</w:t>
            </w: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Х века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20-21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Процесс работы над тематической картиной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22-23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Библейская тема в изобразительном искусстве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24-25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8-9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Монументальная скульптура и образ истории народа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 и роль картины в искусстве ХХ века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Реальность</w:t>
            </w:r>
            <w:r w:rsidR="004108FB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 xml:space="preserve"> жизни и художественный образ (8</w:t>
            </w:r>
            <w:r w:rsidRPr="00CF289E"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  <w:t>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Искусство иллюстрации. Слово и изображение.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Зрительские умения и их значение для современного человека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История искусства и история человечества. Стиль и направления в изобразительном искусстве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Крупнейшие музеи изобразительного искусства и их роль в культуре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40C2D" w:rsidRPr="00CF289E" w:rsidTr="00340C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52D8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>31-34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  <w:r w:rsidR="004108FB">
              <w:rPr>
                <w:rFonts w:ascii="Times New Roman" w:eastAsiaTheme="minorEastAsia" w:hAnsi="Times New Roman" w:cs="Times New Roman"/>
                <w:sz w:val="28"/>
                <w:szCs w:val="28"/>
              </w:rPr>
              <w:t>-8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CF289E">
              <w:rPr>
                <w:rFonts w:ascii="Times New Roman" w:eastAsiaTheme="minorEastAsia" w:hAnsi="Times New Roman" w:cs="Times New Roman"/>
                <w:sz w:val="28"/>
                <w:szCs w:val="28"/>
              </w:rPr>
              <w:t>Художественно-творческие проекты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0C2D" w:rsidRPr="00CF289E" w:rsidRDefault="00340C2D" w:rsidP="00CF289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F289E" w:rsidRDefault="00CF289E" w:rsidP="002A2A0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B27BCB" w:rsidRDefault="00B27BCB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03F95" w:rsidRDefault="00603F95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37EC2" w:rsidRPr="00DC08E8" w:rsidRDefault="00337EC2" w:rsidP="00DC08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44EA9" w:rsidRDefault="00603F95" w:rsidP="00E104F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8 класс</w:t>
      </w:r>
    </w:p>
    <w:p w:rsidR="00603F95" w:rsidRDefault="00603F95" w:rsidP="00E104F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Style w:val="7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1134"/>
        <w:gridCol w:w="6379"/>
        <w:gridCol w:w="1417"/>
      </w:tblGrid>
      <w:tr w:rsidR="00603F95" w:rsidRPr="00CF289E" w:rsidTr="00A209A0">
        <w:trPr>
          <w:trHeight w:val="1169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603F95" w:rsidRPr="00CF289E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 w:rsidRPr="00CF289E">
              <w:rPr>
                <w:rFonts w:ascii="Times New Roman" w:eastAsiaTheme="minorEastAsia" w:hAnsi="Times New Roman" w:cs="Times New Roman"/>
              </w:rPr>
              <w:t>№ урока</w:t>
            </w:r>
          </w:p>
          <w:p w:rsidR="00603F95" w:rsidRPr="00CF289E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 курсе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603F95" w:rsidRPr="00CF289E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 w:rsidRPr="00CF289E">
              <w:rPr>
                <w:rFonts w:ascii="Times New Roman" w:eastAsiaTheme="minorEastAsia" w:hAnsi="Times New Roman" w:cs="Times New Roman"/>
              </w:rPr>
              <w:t xml:space="preserve">№ урока </w:t>
            </w:r>
            <w:r>
              <w:rPr>
                <w:rFonts w:ascii="Times New Roman" w:eastAsiaTheme="minorEastAsia" w:hAnsi="Times New Roman" w:cs="Times New Roman"/>
              </w:rPr>
              <w:t>в разделе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CF289E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</w:p>
          <w:p w:rsidR="00603F95" w:rsidRPr="00CF289E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 w:rsidRPr="00CF289E">
              <w:rPr>
                <w:rFonts w:ascii="Times New Roman" w:eastAsiaTheme="minorEastAsia" w:hAnsi="Times New Roman" w:cs="Times New Roman"/>
              </w:rPr>
              <w:t xml:space="preserve">                     </w:t>
            </w:r>
          </w:p>
          <w:p w:rsidR="00603F95" w:rsidRPr="00CF289E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289E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                       Тема урока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603F95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Примерная дата проведения урока</w:t>
            </w:r>
          </w:p>
        </w:tc>
      </w:tr>
      <w:tr w:rsidR="00603F95" w:rsidRPr="000F66AC" w:rsidTr="000F66AC">
        <w:trPr>
          <w:trHeight w:val="1148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851A58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66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Художник и искусство театра. Роль изображения в синтетических искусствах</w:t>
            </w:r>
            <w:r w:rsidRPr="000F66A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D72D7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</w:t>
            </w: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(8 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E66EF9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Образная сила искусства. Изображение в театре и кино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9C0BA1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9C0BA1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6EF9" w:rsidRPr="000F66AC" w:rsidRDefault="00E66EF9" w:rsidP="00E66EF9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Театральное искусство и художник. Правда и магия театра</w:t>
            </w:r>
          </w:p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9C0BA1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9C0BA1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E66EF9" w:rsidP="00E66EF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Сценография - особый вид художественного творчества. Безграничное пространство сцены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9C0BA1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8A202F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E66EF9" w:rsidP="008A202F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Сценография -  искусство и производство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202F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E66EF9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E66EF9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E66EF9" w:rsidP="008A202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Костюм, грим и маска, или магическое «если бы». Тайны актерского перевоплощения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8A202F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202F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8A202F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D236D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E66EF9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Художник в театре кукол. Привет от Карабаса – </w:t>
            </w:r>
            <w:proofErr w:type="spellStart"/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Барабаса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202F" w:rsidRPr="000F66AC" w:rsidRDefault="008A202F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D236D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D236D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6EF9" w:rsidRPr="000F66AC" w:rsidRDefault="00E66EF9" w:rsidP="00E66EF9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Спектакль – от замысла к воплощению. Третий звонок.</w:t>
            </w:r>
          </w:p>
          <w:p w:rsidR="00603F95" w:rsidRPr="000F66AC" w:rsidRDefault="00603F95" w:rsidP="00E66EF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851A58" w:rsidP="001F4EF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66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Эстафета искусств: от рисунка к фотографии. Эволюция изобразительных искусств и технологий</w:t>
            </w:r>
            <w:r w:rsidR="004112AA" w:rsidRPr="000F66A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1F4EF0" w:rsidRPr="000F66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(8 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rPr>
          <w:trHeight w:val="271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D62F7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Фотография – взгляд, сохраненный навсегда. Фотография - новое изображение реальности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F73" w:rsidRPr="000F66AC" w:rsidRDefault="00D62F73" w:rsidP="00D62F73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 xml:space="preserve">Грамота </w:t>
            </w:r>
            <w:proofErr w:type="spellStart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фотокомпозиции</w:t>
            </w:r>
            <w:proofErr w:type="spellEnd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 xml:space="preserve"> и съемки. Основа операторского </w:t>
            </w:r>
            <w:proofErr w:type="spellStart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фотомастерства</w:t>
            </w:r>
            <w:proofErr w:type="spellEnd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: умение видеть и выбирать.</w:t>
            </w:r>
          </w:p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5428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4280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4280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4280" w:rsidRPr="000F66AC" w:rsidRDefault="00A54280" w:rsidP="00D62F73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rStyle w:val="c3"/>
                <w:bCs/>
                <w:color w:val="000000"/>
                <w:sz w:val="28"/>
                <w:szCs w:val="28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Фотография искусство «светописи». Вещь: свет и фактура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4280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  <w:r w:rsidR="00A54280"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2-13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F73" w:rsidRPr="000F66AC" w:rsidRDefault="00D62F73" w:rsidP="00D62F73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 xml:space="preserve">«На фоне Пушкина снимается семейство». Искусство </w:t>
            </w:r>
            <w:proofErr w:type="spellStart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фотопейзажа</w:t>
            </w:r>
            <w:proofErr w:type="spellEnd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фотоинтерьера</w:t>
            </w:r>
            <w:proofErr w:type="spellEnd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.</w:t>
            </w:r>
          </w:p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F73" w:rsidRPr="000F66AC" w:rsidRDefault="00D62F73" w:rsidP="00D62F73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 xml:space="preserve">Человек на фотографии. Операторское мастерство </w:t>
            </w:r>
            <w:proofErr w:type="spellStart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фотооператора</w:t>
            </w:r>
            <w:proofErr w:type="spellEnd"/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.</w:t>
            </w:r>
          </w:p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D62F7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Событие в кадре. Искусство фоторепортажа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5428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F73" w:rsidRPr="000F66AC" w:rsidRDefault="00D62F73" w:rsidP="00D62F73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Фотография и компьют</w:t>
            </w:r>
            <w:r w:rsidR="00A54280" w:rsidRPr="000F66AC">
              <w:rPr>
                <w:rStyle w:val="c3"/>
                <w:bCs/>
                <w:color w:val="000000"/>
                <w:sz w:val="28"/>
                <w:szCs w:val="28"/>
              </w:rPr>
              <w:t xml:space="preserve">ер. Документ для фальсификации: </w:t>
            </w: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факт и его компьютерная трактовка.</w:t>
            </w:r>
          </w:p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B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851A58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Фильм - творец и зритель. Что мы знаем об искусстве кино?</w:t>
            </w:r>
            <w:r w:rsidR="004112AA" w:rsidRPr="000F66AC">
              <w:rPr>
                <w:rFonts w:ascii="Times New Roman" w:hAnsi="Times New Roman" w:cs="Times New Roman"/>
                <w:sz w:val="28"/>
                <w:szCs w:val="28"/>
              </w:rPr>
              <w:t xml:space="preserve"> (12 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4247A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247A" w:rsidRPr="000F66AC" w:rsidRDefault="0044247A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247A" w:rsidRPr="000F66AC" w:rsidRDefault="0044247A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247A" w:rsidRPr="000F66AC" w:rsidRDefault="0044247A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247A" w:rsidRPr="000F66AC" w:rsidRDefault="0044247A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B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17-18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A54280" w:rsidP="000F66AC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Многоголосый язык экрана. Синтетическая природа фильма и монтаж. Пространство и время в кино.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B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A54280" w:rsidP="006413B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Художник и художественное творчество в кино. Художник в игровом фильме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B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21-22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="Times New Roman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A54280" w:rsidP="000F66AC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От большого экрана к домашнему видео. Азбука киноязыка.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B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0F66AC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23-26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0F66AC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7-10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A54280" w:rsidP="006413B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Бесконечный мир кинематографа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B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0F66AC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27-28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0F66AC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0F66AC" w:rsidP="006413B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Телевидение, Интернет… Что дальше?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13B0" w:rsidRPr="000F66AC" w:rsidRDefault="006413B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F6943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6413B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F6943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851A58" w:rsidP="00B339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F66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Телевидение -  пространство культуры? Экран – искусство - зритель</w:t>
            </w:r>
            <w:r w:rsidRPr="000F66A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339AB" w:rsidRPr="000F66AC">
              <w:rPr>
                <w:rFonts w:ascii="Times New Roman" w:hAnsi="Times New Roman" w:cs="Times New Roman"/>
                <w:sz w:val="28"/>
                <w:szCs w:val="28"/>
              </w:rPr>
              <w:t>(6 час.)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6943" w:rsidRPr="000F66AC" w:rsidRDefault="001F6943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1F694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0F66AC" w:rsidP="000F66AC">
            <w:pPr>
              <w:pStyle w:val="c2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0F66AC">
              <w:rPr>
                <w:rStyle w:val="c3"/>
                <w:bCs/>
                <w:color w:val="000000"/>
                <w:sz w:val="28"/>
                <w:szCs w:val="28"/>
              </w:rPr>
              <w:t>Мир на экране: здесь и сейчас. Информационная и художественная природа телевизионного изображения.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0F66AC" w:rsidP="006413B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Телевидение и документальное кино. Телевизионная </w:t>
            </w:r>
            <w:proofErr w:type="spellStart"/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документалистика</w:t>
            </w:r>
            <w:proofErr w:type="spellEnd"/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: от видеосюжета до телерепортажа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209A0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209A0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209A0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209A0" w:rsidRPr="000F66AC" w:rsidRDefault="000F66AC" w:rsidP="006413B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Киноглаз</w:t>
            </w:r>
            <w:proofErr w:type="spellEnd"/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 или Жизнь в врасплох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209A0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0F66AC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Современные формы экранного языка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03F95" w:rsidRPr="000F66AC" w:rsidTr="00A209A0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33</w:t>
            </w:r>
            <w:r w:rsid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-34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A209A0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  <w:r w:rsidR="000F66AC">
              <w:rPr>
                <w:rFonts w:ascii="Times New Roman" w:eastAsiaTheme="minorEastAsia" w:hAnsi="Times New Roman" w:cs="Times New Roman"/>
                <w:sz w:val="28"/>
                <w:szCs w:val="28"/>
              </w:rPr>
              <w:t>-6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F95" w:rsidRPr="000F66AC" w:rsidRDefault="000F66AC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F66AC">
              <w:rPr>
                <w:rStyle w:val="c3"/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 царстве кривых зеркал, или Вечные истины искусства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3F95" w:rsidRPr="000F66AC" w:rsidRDefault="00603F95" w:rsidP="00A209A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74097" w:rsidRPr="000F66AC" w:rsidRDefault="00974097" w:rsidP="00A052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097" w:rsidRDefault="00974097" w:rsidP="00A052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097" w:rsidRDefault="00974097" w:rsidP="00A052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097" w:rsidRDefault="00974097" w:rsidP="00A052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097" w:rsidRDefault="00974097" w:rsidP="00A052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097" w:rsidRDefault="00974097" w:rsidP="00A052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097" w:rsidRDefault="00974097" w:rsidP="00534E7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B4519" w:rsidRDefault="00DB4519" w:rsidP="00A05208">
      <w:pPr>
        <w:shd w:val="clear" w:color="auto" w:fill="FFFFFF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274D" w:rsidRDefault="003D274D" w:rsidP="00F44E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sectPr w:rsidR="003D274D" w:rsidSect="00AF4E46">
          <w:footerReference w:type="default" r:id="rId9"/>
          <w:pgSz w:w="11906" w:h="16838"/>
          <w:pgMar w:top="1134" w:right="850" w:bottom="1134" w:left="1134" w:header="720" w:footer="720" w:gutter="0"/>
          <w:cols w:space="720"/>
          <w:docGrid w:linePitch="360"/>
        </w:sectPr>
      </w:pPr>
    </w:p>
    <w:p w:rsidR="002E49DC" w:rsidRDefault="002E49DC" w:rsidP="00286722">
      <w:pPr>
        <w:rPr>
          <w:rFonts w:ascii="Times New Roman" w:hAnsi="Times New Roman" w:cs="Times New Roman"/>
          <w:sz w:val="28"/>
          <w:szCs w:val="28"/>
        </w:rPr>
      </w:pPr>
    </w:p>
    <w:sectPr w:rsidR="002E49DC" w:rsidSect="003D274D">
      <w:pgSz w:w="16838" w:h="11906" w:orient="landscape"/>
      <w:pgMar w:top="1701" w:right="1134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7B64" w:rsidRDefault="009F7B64">
      <w:pPr>
        <w:spacing w:after="0" w:line="240" w:lineRule="auto"/>
      </w:pPr>
      <w:r>
        <w:separator/>
      </w:r>
    </w:p>
  </w:endnote>
  <w:endnote w:type="continuationSeparator" w:id="0">
    <w:p w:rsidR="009F7B64" w:rsidRDefault="009F7B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7788562"/>
      <w:docPartObj>
        <w:docPartGallery w:val="Page Numbers (Bottom of Page)"/>
        <w:docPartUnique/>
      </w:docPartObj>
    </w:sdtPr>
    <w:sdtEndPr/>
    <w:sdtContent>
      <w:p w:rsidR="009F7B64" w:rsidRDefault="009F7B64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1E40">
          <w:rPr>
            <w:noProof/>
          </w:rPr>
          <w:t>28</w:t>
        </w:r>
        <w:r>
          <w:fldChar w:fldCharType="end"/>
        </w:r>
      </w:p>
    </w:sdtContent>
  </w:sdt>
  <w:p w:rsidR="009F7B64" w:rsidRDefault="009F7B6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7B64" w:rsidRDefault="009F7B64">
      <w:pPr>
        <w:spacing w:after="0" w:line="240" w:lineRule="auto"/>
      </w:pPr>
      <w:r>
        <w:separator/>
      </w:r>
    </w:p>
  </w:footnote>
  <w:footnote w:type="continuationSeparator" w:id="0">
    <w:p w:rsidR="009F7B64" w:rsidRDefault="009F7B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8674F1"/>
    <w:multiLevelType w:val="multilevel"/>
    <w:tmpl w:val="09627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727529"/>
    <w:multiLevelType w:val="multilevel"/>
    <w:tmpl w:val="12DCE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FE8"/>
    <w:rsid w:val="00015683"/>
    <w:rsid w:val="0002284A"/>
    <w:rsid w:val="0003673B"/>
    <w:rsid w:val="000476BF"/>
    <w:rsid w:val="00053C14"/>
    <w:rsid w:val="000702D3"/>
    <w:rsid w:val="00070974"/>
    <w:rsid w:val="00081192"/>
    <w:rsid w:val="000A069D"/>
    <w:rsid w:val="000A2004"/>
    <w:rsid w:val="000A447F"/>
    <w:rsid w:val="000A5C35"/>
    <w:rsid w:val="000B3774"/>
    <w:rsid w:val="000B6CD9"/>
    <w:rsid w:val="000C6201"/>
    <w:rsid w:val="000D2FE8"/>
    <w:rsid w:val="000E3977"/>
    <w:rsid w:val="000E4DD0"/>
    <w:rsid w:val="000F5E9F"/>
    <w:rsid w:val="000F66AC"/>
    <w:rsid w:val="000F7CA7"/>
    <w:rsid w:val="00114A39"/>
    <w:rsid w:val="00121B78"/>
    <w:rsid w:val="00126EBB"/>
    <w:rsid w:val="00164D63"/>
    <w:rsid w:val="00174038"/>
    <w:rsid w:val="00181753"/>
    <w:rsid w:val="001921D7"/>
    <w:rsid w:val="001942F1"/>
    <w:rsid w:val="001967DA"/>
    <w:rsid w:val="001C15D2"/>
    <w:rsid w:val="001C40B7"/>
    <w:rsid w:val="001C61DC"/>
    <w:rsid w:val="001F4EF0"/>
    <w:rsid w:val="001F6943"/>
    <w:rsid w:val="00205D18"/>
    <w:rsid w:val="00211FF1"/>
    <w:rsid w:val="002162AA"/>
    <w:rsid w:val="002200ED"/>
    <w:rsid w:val="00220299"/>
    <w:rsid w:val="00224D5A"/>
    <w:rsid w:val="00237B08"/>
    <w:rsid w:val="00251879"/>
    <w:rsid w:val="00255F44"/>
    <w:rsid w:val="0025627F"/>
    <w:rsid w:val="00256B3D"/>
    <w:rsid w:val="00257E76"/>
    <w:rsid w:val="002817B7"/>
    <w:rsid w:val="00286722"/>
    <w:rsid w:val="00287B36"/>
    <w:rsid w:val="002A2A00"/>
    <w:rsid w:val="002A73CA"/>
    <w:rsid w:val="002D3B90"/>
    <w:rsid w:val="002E2064"/>
    <w:rsid w:val="002E49DC"/>
    <w:rsid w:val="00337EC2"/>
    <w:rsid w:val="00340C2D"/>
    <w:rsid w:val="003452D8"/>
    <w:rsid w:val="003568F3"/>
    <w:rsid w:val="00367D8C"/>
    <w:rsid w:val="0037009F"/>
    <w:rsid w:val="00377520"/>
    <w:rsid w:val="00385BEF"/>
    <w:rsid w:val="00390381"/>
    <w:rsid w:val="0039074E"/>
    <w:rsid w:val="003A1E40"/>
    <w:rsid w:val="003A55E4"/>
    <w:rsid w:val="003A7338"/>
    <w:rsid w:val="003C680C"/>
    <w:rsid w:val="003D274D"/>
    <w:rsid w:val="003D6FFA"/>
    <w:rsid w:val="003E4E8D"/>
    <w:rsid w:val="003F2A6F"/>
    <w:rsid w:val="004108FB"/>
    <w:rsid w:val="00410ADF"/>
    <w:rsid w:val="004112AA"/>
    <w:rsid w:val="00415B5D"/>
    <w:rsid w:val="0042396B"/>
    <w:rsid w:val="00425A4F"/>
    <w:rsid w:val="00430F83"/>
    <w:rsid w:val="00434ABA"/>
    <w:rsid w:val="0044247A"/>
    <w:rsid w:val="00446138"/>
    <w:rsid w:val="00450ED4"/>
    <w:rsid w:val="0046102C"/>
    <w:rsid w:val="004627E9"/>
    <w:rsid w:val="0046705C"/>
    <w:rsid w:val="004752F8"/>
    <w:rsid w:val="004A25AB"/>
    <w:rsid w:val="004A773B"/>
    <w:rsid w:val="004C5842"/>
    <w:rsid w:val="004D3C65"/>
    <w:rsid w:val="004E6081"/>
    <w:rsid w:val="004E60A9"/>
    <w:rsid w:val="004E776F"/>
    <w:rsid w:val="004F4750"/>
    <w:rsid w:val="00517394"/>
    <w:rsid w:val="00534E77"/>
    <w:rsid w:val="00562624"/>
    <w:rsid w:val="005674EB"/>
    <w:rsid w:val="00573266"/>
    <w:rsid w:val="00573E9A"/>
    <w:rsid w:val="0059072B"/>
    <w:rsid w:val="005A0F15"/>
    <w:rsid w:val="005A1545"/>
    <w:rsid w:val="005C2C99"/>
    <w:rsid w:val="005F654E"/>
    <w:rsid w:val="005F6E68"/>
    <w:rsid w:val="006029B3"/>
    <w:rsid w:val="00603F95"/>
    <w:rsid w:val="0062308E"/>
    <w:rsid w:val="00627C41"/>
    <w:rsid w:val="0063697E"/>
    <w:rsid w:val="006413B0"/>
    <w:rsid w:val="00652385"/>
    <w:rsid w:val="0065549B"/>
    <w:rsid w:val="00676EC6"/>
    <w:rsid w:val="006A47FE"/>
    <w:rsid w:val="006C4964"/>
    <w:rsid w:val="006C68F8"/>
    <w:rsid w:val="006E7E86"/>
    <w:rsid w:val="006F1314"/>
    <w:rsid w:val="006F2490"/>
    <w:rsid w:val="006F45FA"/>
    <w:rsid w:val="006F4B08"/>
    <w:rsid w:val="00715B38"/>
    <w:rsid w:val="00720DCC"/>
    <w:rsid w:val="007259B8"/>
    <w:rsid w:val="00735A9B"/>
    <w:rsid w:val="007421F2"/>
    <w:rsid w:val="007547A8"/>
    <w:rsid w:val="00756E3E"/>
    <w:rsid w:val="00782879"/>
    <w:rsid w:val="0078531B"/>
    <w:rsid w:val="007A1C46"/>
    <w:rsid w:val="007A482C"/>
    <w:rsid w:val="007A5BA8"/>
    <w:rsid w:val="007B7E31"/>
    <w:rsid w:val="007C59C9"/>
    <w:rsid w:val="007C71DA"/>
    <w:rsid w:val="007D1B46"/>
    <w:rsid w:val="007E7089"/>
    <w:rsid w:val="007F00A9"/>
    <w:rsid w:val="007F47CC"/>
    <w:rsid w:val="00801B43"/>
    <w:rsid w:val="00810F0A"/>
    <w:rsid w:val="00811EFF"/>
    <w:rsid w:val="00812744"/>
    <w:rsid w:val="00813B36"/>
    <w:rsid w:val="00814F48"/>
    <w:rsid w:val="008240A5"/>
    <w:rsid w:val="00831E16"/>
    <w:rsid w:val="008355EB"/>
    <w:rsid w:val="00836B38"/>
    <w:rsid w:val="00851A58"/>
    <w:rsid w:val="008934F1"/>
    <w:rsid w:val="008A202F"/>
    <w:rsid w:val="008A6C75"/>
    <w:rsid w:val="008D1D58"/>
    <w:rsid w:val="008D24AB"/>
    <w:rsid w:val="008E4C60"/>
    <w:rsid w:val="008E50EA"/>
    <w:rsid w:val="008E6AEA"/>
    <w:rsid w:val="008F48AB"/>
    <w:rsid w:val="0090521D"/>
    <w:rsid w:val="009157A5"/>
    <w:rsid w:val="00916474"/>
    <w:rsid w:val="00916D2A"/>
    <w:rsid w:val="0093177E"/>
    <w:rsid w:val="00931DAD"/>
    <w:rsid w:val="00934277"/>
    <w:rsid w:val="00937DEB"/>
    <w:rsid w:val="00953AAF"/>
    <w:rsid w:val="00957001"/>
    <w:rsid w:val="00974097"/>
    <w:rsid w:val="00977709"/>
    <w:rsid w:val="00987617"/>
    <w:rsid w:val="009B0422"/>
    <w:rsid w:val="009B3693"/>
    <w:rsid w:val="009B67BB"/>
    <w:rsid w:val="009C0BA1"/>
    <w:rsid w:val="009C3D0E"/>
    <w:rsid w:val="009E748D"/>
    <w:rsid w:val="009F7B64"/>
    <w:rsid w:val="00A00C0D"/>
    <w:rsid w:val="00A05208"/>
    <w:rsid w:val="00A14366"/>
    <w:rsid w:val="00A209A0"/>
    <w:rsid w:val="00A21218"/>
    <w:rsid w:val="00A54280"/>
    <w:rsid w:val="00A86CA7"/>
    <w:rsid w:val="00A90DA4"/>
    <w:rsid w:val="00A97A77"/>
    <w:rsid w:val="00AA1686"/>
    <w:rsid w:val="00AC2292"/>
    <w:rsid w:val="00AC5519"/>
    <w:rsid w:val="00AC55B0"/>
    <w:rsid w:val="00AD5C91"/>
    <w:rsid w:val="00AD644C"/>
    <w:rsid w:val="00AE1ADF"/>
    <w:rsid w:val="00AF4E46"/>
    <w:rsid w:val="00B10FDE"/>
    <w:rsid w:val="00B21B54"/>
    <w:rsid w:val="00B27BCB"/>
    <w:rsid w:val="00B339AB"/>
    <w:rsid w:val="00B42170"/>
    <w:rsid w:val="00B4241B"/>
    <w:rsid w:val="00B45CEE"/>
    <w:rsid w:val="00B73089"/>
    <w:rsid w:val="00B7594A"/>
    <w:rsid w:val="00B86001"/>
    <w:rsid w:val="00BC0312"/>
    <w:rsid w:val="00BF06CF"/>
    <w:rsid w:val="00BF1FBF"/>
    <w:rsid w:val="00C0795B"/>
    <w:rsid w:val="00C11105"/>
    <w:rsid w:val="00C23740"/>
    <w:rsid w:val="00C332DF"/>
    <w:rsid w:val="00C40373"/>
    <w:rsid w:val="00C50A9D"/>
    <w:rsid w:val="00C53EE1"/>
    <w:rsid w:val="00C60C4D"/>
    <w:rsid w:val="00C631E8"/>
    <w:rsid w:val="00C63BF3"/>
    <w:rsid w:val="00C73A6A"/>
    <w:rsid w:val="00C7407D"/>
    <w:rsid w:val="00C82665"/>
    <w:rsid w:val="00C9590B"/>
    <w:rsid w:val="00CA24CE"/>
    <w:rsid w:val="00CB004C"/>
    <w:rsid w:val="00CB2BD3"/>
    <w:rsid w:val="00CB7F5A"/>
    <w:rsid w:val="00CC64EE"/>
    <w:rsid w:val="00CD0622"/>
    <w:rsid w:val="00CE73DA"/>
    <w:rsid w:val="00CF289E"/>
    <w:rsid w:val="00D02411"/>
    <w:rsid w:val="00D108F0"/>
    <w:rsid w:val="00D236D0"/>
    <w:rsid w:val="00D35B56"/>
    <w:rsid w:val="00D37623"/>
    <w:rsid w:val="00D5187E"/>
    <w:rsid w:val="00D51B70"/>
    <w:rsid w:val="00D53F11"/>
    <w:rsid w:val="00D5435B"/>
    <w:rsid w:val="00D60FF6"/>
    <w:rsid w:val="00D62F73"/>
    <w:rsid w:val="00D66DAF"/>
    <w:rsid w:val="00D72D7A"/>
    <w:rsid w:val="00D870F2"/>
    <w:rsid w:val="00D96133"/>
    <w:rsid w:val="00D97175"/>
    <w:rsid w:val="00DA38F8"/>
    <w:rsid w:val="00DB4519"/>
    <w:rsid w:val="00DC02FA"/>
    <w:rsid w:val="00DC08E8"/>
    <w:rsid w:val="00DC5B09"/>
    <w:rsid w:val="00DC6D1D"/>
    <w:rsid w:val="00DE15BA"/>
    <w:rsid w:val="00DE495E"/>
    <w:rsid w:val="00E104F2"/>
    <w:rsid w:val="00E45883"/>
    <w:rsid w:val="00E604D7"/>
    <w:rsid w:val="00E66EF9"/>
    <w:rsid w:val="00E723AE"/>
    <w:rsid w:val="00E768BA"/>
    <w:rsid w:val="00E76C8C"/>
    <w:rsid w:val="00E84544"/>
    <w:rsid w:val="00E85B79"/>
    <w:rsid w:val="00EA2719"/>
    <w:rsid w:val="00EA42BF"/>
    <w:rsid w:val="00EB08B5"/>
    <w:rsid w:val="00EB74DF"/>
    <w:rsid w:val="00EC02B0"/>
    <w:rsid w:val="00ED017A"/>
    <w:rsid w:val="00EE6ADD"/>
    <w:rsid w:val="00F37E2E"/>
    <w:rsid w:val="00F44EA9"/>
    <w:rsid w:val="00F50835"/>
    <w:rsid w:val="00F6152A"/>
    <w:rsid w:val="00F8282F"/>
    <w:rsid w:val="00FA3826"/>
    <w:rsid w:val="00FC4C55"/>
    <w:rsid w:val="00FD304C"/>
    <w:rsid w:val="00FD507E"/>
    <w:rsid w:val="00FE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1D3F38-7F98-49F6-BFFE-ADF274154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48A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F48AB"/>
    <w:pPr>
      <w:ind w:left="720"/>
      <w:contextualSpacing/>
    </w:pPr>
  </w:style>
  <w:style w:type="table" w:styleId="a5">
    <w:name w:val="Table Grid"/>
    <w:basedOn w:val="a1"/>
    <w:uiPriority w:val="59"/>
    <w:rsid w:val="00356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114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14A39"/>
  </w:style>
  <w:style w:type="table" w:customStyle="1" w:styleId="2">
    <w:name w:val="Сетка таблицы2"/>
    <w:basedOn w:val="a1"/>
    <w:next w:val="a5"/>
    <w:uiPriority w:val="59"/>
    <w:rsid w:val="002562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2562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5"/>
    <w:uiPriority w:val="59"/>
    <w:rsid w:val="0025627F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25627F"/>
    <w:rPr>
      <w:b/>
      <w:bCs/>
    </w:rPr>
  </w:style>
  <w:style w:type="paragraph" w:styleId="a8">
    <w:name w:val="header"/>
    <w:basedOn w:val="a"/>
    <w:link w:val="a9"/>
    <w:uiPriority w:val="99"/>
    <w:unhideWhenUsed/>
    <w:rsid w:val="004670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6705C"/>
  </w:style>
  <w:style w:type="paragraph" w:styleId="aa">
    <w:name w:val="footer"/>
    <w:basedOn w:val="a"/>
    <w:link w:val="ab"/>
    <w:uiPriority w:val="99"/>
    <w:unhideWhenUsed/>
    <w:rsid w:val="004670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6705C"/>
  </w:style>
  <w:style w:type="table" w:customStyle="1" w:styleId="1">
    <w:name w:val="Сетка таблицы1"/>
    <w:basedOn w:val="a1"/>
    <w:next w:val="a5"/>
    <w:uiPriority w:val="59"/>
    <w:rsid w:val="004E60A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5"/>
    <w:uiPriority w:val="59"/>
    <w:rsid w:val="00C23740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6">
    <w:name w:val="Сетка таблицы6"/>
    <w:basedOn w:val="a1"/>
    <w:next w:val="a5"/>
    <w:uiPriority w:val="59"/>
    <w:rsid w:val="00BC0312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">
    <w:name w:val="Сетка таблицы7"/>
    <w:basedOn w:val="a1"/>
    <w:next w:val="a5"/>
    <w:uiPriority w:val="59"/>
    <w:rsid w:val="00CF289E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24">
    <w:name w:val="c24"/>
    <w:basedOn w:val="a"/>
    <w:rsid w:val="00410A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410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18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1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3A556E-0724-45C5-A483-8632F726E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949</TotalTime>
  <Pages>30</Pages>
  <Words>6964</Words>
  <Characters>39698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Тамарова</dc:creator>
  <cp:lastModifiedBy>Пользователь Windows</cp:lastModifiedBy>
  <cp:revision>262</cp:revision>
  <dcterms:created xsi:type="dcterms:W3CDTF">2016-05-31T19:53:00Z</dcterms:created>
  <dcterms:modified xsi:type="dcterms:W3CDTF">2018-09-05T07:42:00Z</dcterms:modified>
</cp:coreProperties>
</file>