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90" w:rsidRPr="00585690" w:rsidRDefault="00585690" w:rsidP="00585690">
      <w:pPr>
        <w:shd w:val="clear" w:color="auto" w:fill="FFFFFF"/>
        <w:spacing w:before="100" w:beforeAutospacing="1" w:after="75" w:line="285" w:lineRule="atLeast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Аннотация рабочей программы по информатике и ИКТ </w:t>
      </w:r>
      <w:r w:rsidR="001B30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Pr="005856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</w:t>
      </w:r>
      <w:r w:rsidR="002357DC" w:rsidRPr="002357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Pr="005856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-11 классах</w:t>
      </w:r>
    </w:p>
    <w:p w:rsidR="00585690" w:rsidRPr="00585690" w:rsidRDefault="00585690" w:rsidP="00585690">
      <w:pPr>
        <w:shd w:val="clear" w:color="auto" w:fill="FFFFFF"/>
        <w:spacing w:before="100" w:beforeAutospacing="1" w:after="75" w:line="28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Программа по ин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форматике составлена на основе  </w:t>
      </w:r>
      <w:r w:rsidR="0022366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</w:t>
      </w:r>
      <w:r w:rsidRPr="0058569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осударственного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образовательного </w:t>
      </w:r>
      <w:r w:rsidRPr="0058569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стандарта среднего (полного) общего образования на базовом уровне.</w:t>
      </w:r>
    </w:p>
    <w:p w:rsidR="00585690" w:rsidRPr="00585690" w:rsidRDefault="00585690" w:rsidP="00585690">
      <w:pPr>
        <w:shd w:val="clear" w:color="auto" w:fill="FFFFFF"/>
        <w:spacing w:before="100" w:beforeAutospacing="1" w:after="75" w:line="28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Школьная программа выполняет две основные функции:</w:t>
      </w:r>
    </w:p>
    <w:p w:rsidR="00585690" w:rsidRPr="00585690" w:rsidRDefault="00585690" w:rsidP="00585690">
      <w:pPr>
        <w:shd w:val="clear" w:color="auto" w:fill="FFFFFF"/>
        <w:spacing w:before="100" w:beforeAutospacing="1" w:after="75" w:line="28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85690" w:rsidRDefault="00585690" w:rsidP="00585690">
      <w:pPr>
        <w:shd w:val="clear" w:color="auto" w:fill="FFFFFF"/>
        <w:spacing w:before="100" w:beforeAutospacing="1" w:after="75" w:line="285" w:lineRule="atLeast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рактеристик на каждом из этапов.</w:t>
      </w:r>
    </w:p>
    <w:p w:rsidR="001B308D" w:rsidRDefault="00585690" w:rsidP="00585690">
      <w:pPr>
        <w:shd w:val="clear" w:color="auto" w:fill="FFFFFF"/>
        <w:spacing w:before="100" w:beforeAutospacing="1" w:after="75" w:line="285" w:lineRule="atLeast"/>
        <w:ind w:firstLine="708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Место предмета в учебном плане</w:t>
      </w:r>
    </w:p>
    <w:p w:rsidR="00585690" w:rsidRPr="00585690" w:rsidRDefault="00585690" w:rsidP="00585690">
      <w:pPr>
        <w:shd w:val="clear" w:color="auto" w:fill="FFFFFF"/>
        <w:spacing w:before="100" w:beforeAutospacing="1" w:after="75" w:line="28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в соответствии с примерными программами общего образования на основе федерального компонента государственного стандарта основного общего образования и авторской программы Н.</w:t>
      </w:r>
      <w:r w:rsidR="001B3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1B3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Угриновича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856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 информатики на этапе основного общего образования отводится по 1 часу в неделю в 10</w:t>
      </w:r>
      <w:r w:rsidR="00223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856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223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357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 классах</w:t>
      </w:r>
      <w:r w:rsidRPr="005856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Программа разработана исходя из уровня оснащённости кабинета информатики вычислительной техникой. При изучении курса информатики используются учебники:</w:t>
      </w:r>
      <w:r w:rsidRPr="00223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856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«Информатика и ИКТ. Учебник для 10 класса» (Н.Д. </w:t>
      </w:r>
      <w:proofErr w:type="spellStart"/>
      <w:r w:rsidRPr="005856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Угринович</w:t>
      </w:r>
      <w:proofErr w:type="spellEnd"/>
      <w:r w:rsidRPr="005856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), «Информатика и ИКТ. Учебник </w:t>
      </w:r>
      <w:r w:rsidRPr="00223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для 11 класса» (Н.Д. </w:t>
      </w:r>
      <w:proofErr w:type="spellStart"/>
      <w:r w:rsidRPr="002236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Угринович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:rsidR="00585690" w:rsidRPr="00585690" w:rsidRDefault="00585690" w:rsidP="00585690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Изучение предмета в основной школе направлено на достижение</w:t>
      </w:r>
      <w:r w:rsidRPr="005856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следующих целей:</w:t>
      </w:r>
    </w:p>
    <w:p w:rsidR="00585690" w:rsidRPr="00585690" w:rsidRDefault="00585690" w:rsidP="00585690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освоение знаний, </w:t>
      </w:r>
      <w:r w:rsidRPr="00585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585690" w:rsidRPr="00585690" w:rsidRDefault="00585690" w:rsidP="005856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овладение умениями </w:t>
      </w:r>
      <w:r w:rsidRPr="00585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5856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;</w:t>
      </w:r>
    </w:p>
    <w:p w:rsidR="00585690" w:rsidRPr="00585690" w:rsidRDefault="00585690" w:rsidP="005856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 w:rsidRPr="00585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585690" w:rsidRPr="00585690" w:rsidRDefault="00585690" w:rsidP="005856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воспитание </w:t>
      </w:r>
      <w:r w:rsidRPr="00585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85690" w:rsidRPr="00585690" w:rsidRDefault="00585690" w:rsidP="005856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выработка навыков </w:t>
      </w:r>
      <w:r w:rsidRPr="005856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585690" w:rsidRPr="00585690" w:rsidRDefault="00585690" w:rsidP="00585690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курса:</w:t>
      </w:r>
      <w:r w:rsidRPr="0058569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85690" w:rsidRPr="00585690" w:rsidRDefault="00585690" w:rsidP="005856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585690" w:rsidRPr="00585690" w:rsidRDefault="00585690" w:rsidP="005856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585690" w:rsidRPr="00585690" w:rsidRDefault="00585690" w:rsidP="005856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585690" w:rsidRPr="00585690" w:rsidRDefault="00585690" w:rsidP="005856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585690" w:rsidRPr="00585690" w:rsidRDefault="00585690" w:rsidP="005856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585690" w:rsidRPr="00585690" w:rsidRDefault="00585690" w:rsidP="0058569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690">
        <w:rPr>
          <w:rFonts w:ascii="Times New Roman" w:eastAsia="Times New Roman" w:hAnsi="Times New Roman"/>
          <w:sz w:val="28"/>
          <w:szCs w:val="28"/>
          <w:lang w:eastAsia="ru-RU"/>
        </w:rPr>
        <w:t>обучить приемам построения простых вычислительных алгоритмов и их программированию, обучить навыкам работы с системой программирования.</w:t>
      </w: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2357DC" w:rsidRDefault="002357DC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440036" w:rsidRDefault="00585690">
      <w:pPr>
        <w:rPr>
          <w:rFonts w:ascii="Times New Roman" w:hAnsi="Times New Roman"/>
          <w:b/>
          <w:sz w:val="28"/>
          <w:szCs w:val="28"/>
        </w:rPr>
      </w:pPr>
      <w:r w:rsidRPr="00585690">
        <w:rPr>
          <w:rFonts w:ascii="Times New Roman" w:hAnsi="Times New Roman"/>
          <w:b/>
          <w:sz w:val="28"/>
          <w:szCs w:val="28"/>
        </w:rPr>
        <w:lastRenderedPageBreak/>
        <w:t>Структура дисциплины</w:t>
      </w:r>
    </w:p>
    <w:p w:rsidR="00585690" w:rsidRDefault="00585690" w:rsidP="0058569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</w:t>
      </w:r>
      <w:r w:rsidRPr="0058569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программа конкретизирует содержание предметных тем образовательного стандарта и дает примерное распределение учебных часов по разделам курса</w:t>
      </w:r>
      <w:r w:rsidR="0022366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1B308D" w:rsidRDefault="001B308D" w:rsidP="00585690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22366A" w:rsidRDefault="0022366A" w:rsidP="0022366A">
      <w:pPr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22366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10 класс (</w:t>
      </w:r>
      <w:r w:rsidR="00E97DD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32</w:t>
      </w:r>
      <w:r w:rsidRPr="0022366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ч.,1 ч. в неделю)</w:t>
      </w:r>
    </w:p>
    <w:p w:rsidR="00E97DDE" w:rsidRPr="00E97DDE" w:rsidRDefault="00E97DDE" w:rsidP="00E97DDE">
      <w:pPr>
        <w:spacing w:after="200"/>
        <w:rPr>
          <w:rFonts w:ascii="Times New Roman" w:hAnsi="Times New Roman"/>
          <w:sz w:val="28"/>
          <w:szCs w:val="28"/>
        </w:rPr>
      </w:pPr>
      <w:r w:rsidRPr="00E97DDE">
        <w:rPr>
          <w:rStyle w:val="c21"/>
          <w:rFonts w:ascii="Times New Roman" w:hAnsi="Times New Roman"/>
          <w:sz w:val="28"/>
          <w:szCs w:val="28"/>
        </w:rPr>
        <w:t>Введение «Информация и информационные процессы» (4 часа)</w:t>
      </w:r>
      <w:r w:rsidR="001B308D">
        <w:rPr>
          <w:rStyle w:val="c21"/>
          <w:rFonts w:ascii="Times New Roman" w:hAnsi="Times New Roman"/>
          <w:sz w:val="28"/>
          <w:szCs w:val="28"/>
        </w:rPr>
        <w:br/>
      </w:r>
      <w:r w:rsidRPr="00E97DDE">
        <w:rPr>
          <w:rStyle w:val="c21"/>
          <w:rFonts w:ascii="Times New Roman" w:hAnsi="Times New Roman"/>
          <w:sz w:val="28"/>
          <w:szCs w:val="28"/>
        </w:rPr>
        <w:t>Информационные технологии (13 часов)</w:t>
      </w:r>
      <w:r w:rsidR="001B308D">
        <w:rPr>
          <w:rStyle w:val="c21"/>
          <w:rFonts w:ascii="Times New Roman" w:hAnsi="Times New Roman"/>
          <w:sz w:val="28"/>
          <w:szCs w:val="28"/>
        </w:rPr>
        <w:br/>
      </w:r>
      <w:r w:rsidRPr="00E97DDE">
        <w:rPr>
          <w:rStyle w:val="c21"/>
          <w:rFonts w:ascii="Times New Roman" w:hAnsi="Times New Roman"/>
          <w:sz w:val="28"/>
          <w:szCs w:val="28"/>
        </w:rPr>
        <w:t>Коммуникационные технологии (13 часов</w:t>
      </w:r>
      <w:r w:rsidRPr="00E97DDE">
        <w:rPr>
          <w:rStyle w:val="c21"/>
          <w:sz w:val="28"/>
          <w:szCs w:val="28"/>
        </w:rPr>
        <w:t>)</w:t>
      </w:r>
      <w:r w:rsidR="001B308D">
        <w:rPr>
          <w:rStyle w:val="c21"/>
          <w:sz w:val="28"/>
          <w:szCs w:val="28"/>
        </w:rPr>
        <w:br/>
      </w:r>
      <w:r w:rsidRPr="00E97DDE">
        <w:rPr>
          <w:rFonts w:ascii="Times New Roman" w:hAnsi="Times New Roman"/>
          <w:sz w:val="28"/>
          <w:szCs w:val="28"/>
        </w:rPr>
        <w:t>Повторение. 2 часа</w:t>
      </w:r>
    </w:p>
    <w:p w:rsidR="0022366A" w:rsidRPr="0022366A" w:rsidRDefault="0022366A" w:rsidP="0022366A">
      <w:pPr>
        <w:jc w:val="both"/>
        <w:rPr>
          <w:rFonts w:ascii="Times New Roman" w:hAnsi="Times New Roman"/>
          <w:b/>
          <w:sz w:val="28"/>
          <w:szCs w:val="28"/>
        </w:rPr>
      </w:pPr>
      <w:r w:rsidRPr="0022366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11 класс (</w:t>
      </w:r>
      <w:r w:rsidR="00C469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33</w:t>
      </w:r>
      <w:r w:rsidRPr="0022366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ч.,1 ч. В неделю)</w:t>
      </w:r>
    </w:p>
    <w:p w:rsidR="001B308D" w:rsidRPr="001B308D" w:rsidRDefault="001B308D" w:rsidP="001B308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B308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 как средство автоматизации информационных процессов.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B308D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ч)</w:t>
      </w:r>
    </w:p>
    <w:p w:rsidR="001B308D" w:rsidRPr="001B308D" w:rsidRDefault="001B308D" w:rsidP="001B308D">
      <w:pPr>
        <w:pStyle w:val="p1"/>
        <w:spacing w:before="0" w:beforeAutospacing="0" w:after="0" w:afterAutospacing="0"/>
        <w:rPr>
          <w:sz w:val="28"/>
          <w:szCs w:val="28"/>
        </w:rPr>
      </w:pPr>
      <w:r w:rsidRPr="001B308D">
        <w:rPr>
          <w:sz w:val="28"/>
          <w:szCs w:val="28"/>
        </w:rPr>
        <w:t xml:space="preserve">Моделирование и формализация. </w:t>
      </w:r>
      <w:r>
        <w:rPr>
          <w:sz w:val="28"/>
          <w:szCs w:val="28"/>
        </w:rPr>
        <w:t>(</w:t>
      </w:r>
      <w:r w:rsidRPr="001B308D">
        <w:rPr>
          <w:sz w:val="28"/>
          <w:szCs w:val="28"/>
        </w:rPr>
        <w:t>8 ч</w:t>
      </w:r>
      <w:r>
        <w:rPr>
          <w:sz w:val="28"/>
          <w:szCs w:val="28"/>
        </w:rPr>
        <w:t>)</w:t>
      </w:r>
    </w:p>
    <w:p w:rsidR="001B308D" w:rsidRPr="001B308D" w:rsidRDefault="001B308D" w:rsidP="001B308D">
      <w:pPr>
        <w:spacing w:before="60" w:after="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08D">
        <w:rPr>
          <w:rFonts w:ascii="Times New Roman" w:eastAsia="Times New Roman" w:hAnsi="Times New Roman"/>
          <w:sz w:val="28"/>
          <w:szCs w:val="28"/>
          <w:lang w:eastAsia="ru-RU"/>
        </w:rPr>
        <w:t xml:space="preserve">Базы данных. Системы управления базами данных (СУБД).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B308D">
        <w:rPr>
          <w:rFonts w:ascii="Times New Roman" w:eastAsia="Times New Roman" w:hAnsi="Times New Roman"/>
          <w:sz w:val="28"/>
          <w:szCs w:val="28"/>
          <w:lang w:eastAsia="ru-RU"/>
        </w:rPr>
        <w:t>8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B308D" w:rsidRPr="001B308D" w:rsidRDefault="001B308D" w:rsidP="001B308D">
      <w:pPr>
        <w:pStyle w:val="p1"/>
        <w:spacing w:before="60" w:beforeAutospacing="0" w:after="60" w:afterAutospacing="0"/>
        <w:rPr>
          <w:sz w:val="28"/>
          <w:szCs w:val="28"/>
        </w:rPr>
      </w:pPr>
      <w:r w:rsidRPr="001B308D">
        <w:rPr>
          <w:sz w:val="28"/>
          <w:szCs w:val="28"/>
        </w:rPr>
        <w:t xml:space="preserve">Информационное общество. </w:t>
      </w:r>
      <w:r>
        <w:rPr>
          <w:sz w:val="28"/>
          <w:szCs w:val="28"/>
        </w:rPr>
        <w:t>(3 ч)</w:t>
      </w:r>
    </w:p>
    <w:p w:rsidR="001B308D" w:rsidRPr="001B308D" w:rsidRDefault="001B308D" w:rsidP="001B308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08D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Повторение. Подготовка к ЕГЭ.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B308D">
        <w:rPr>
          <w:rFonts w:ascii="Times New Roman" w:eastAsia="Times New Roman" w:hAnsi="Times New Roman"/>
          <w:sz w:val="28"/>
          <w:szCs w:val="28"/>
          <w:lang w:eastAsia="ru-RU"/>
        </w:rPr>
        <w:t>4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B3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308D" w:rsidRDefault="001B308D" w:rsidP="00585690">
      <w:pPr>
        <w:jc w:val="both"/>
        <w:rPr>
          <w:rFonts w:ascii="Times New Roman" w:hAnsi="Times New Roman"/>
          <w:b/>
          <w:sz w:val="28"/>
          <w:szCs w:val="28"/>
        </w:rPr>
      </w:pPr>
    </w:p>
    <w:p w:rsidR="0022366A" w:rsidRDefault="001B308D" w:rsidP="005856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результатам освоения</w:t>
      </w:r>
    </w:p>
    <w:p w:rsidR="001B308D" w:rsidRPr="001B308D" w:rsidRDefault="001B308D" w:rsidP="00585690">
      <w:pPr>
        <w:jc w:val="both"/>
        <w:rPr>
          <w:rFonts w:ascii="Times New Roman" w:hAnsi="Times New Roman"/>
          <w:sz w:val="28"/>
          <w:szCs w:val="28"/>
        </w:rPr>
      </w:pPr>
      <w:r w:rsidRPr="001B308D">
        <w:rPr>
          <w:rFonts w:ascii="Times New Roman" w:hAnsi="Times New Roman"/>
          <w:sz w:val="28"/>
          <w:szCs w:val="28"/>
        </w:rPr>
        <w:t>В результате изучения предмета ученик должен</w:t>
      </w:r>
    </w:p>
    <w:p w:rsidR="001B308D" w:rsidRPr="001B308D" w:rsidRDefault="001B308D" w:rsidP="001B308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08D">
        <w:rPr>
          <w:rFonts w:ascii="Times New Roman" w:hAnsi="Times New Roman"/>
          <w:sz w:val="28"/>
          <w:szCs w:val="28"/>
        </w:rPr>
        <w:t>Объяснять различные подходы к определению понятия "информация".</w:t>
      </w:r>
    </w:p>
    <w:p w:rsidR="001B308D" w:rsidRPr="001B308D" w:rsidRDefault="001B308D" w:rsidP="001B308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08D">
        <w:rPr>
          <w:rFonts w:ascii="Times New Roman" w:hAnsi="Times New Roman"/>
          <w:sz w:val="28"/>
          <w:szCs w:val="28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1B308D" w:rsidRPr="001B308D" w:rsidRDefault="001B308D" w:rsidP="001B308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08D">
        <w:rPr>
          <w:rFonts w:ascii="Times New Roman" w:hAnsi="Times New Roman"/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сетей).</w:t>
      </w:r>
    </w:p>
    <w:p w:rsidR="001B308D" w:rsidRPr="001B308D" w:rsidRDefault="001B308D" w:rsidP="001B308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08D">
        <w:rPr>
          <w:rFonts w:ascii="Times New Roman" w:hAnsi="Times New Roman"/>
          <w:sz w:val="28"/>
          <w:szCs w:val="28"/>
        </w:rPr>
        <w:t>Назначение и виды информационных моделей, описывающих реальные объекты или процессы.</w:t>
      </w:r>
    </w:p>
    <w:p w:rsidR="001B308D" w:rsidRPr="001B308D" w:rsidRDefault="001B308D" w:rsidP="001B308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308D">
        <w:rPr>
          <w:rFonts w:ascii="Times New Roman" w:hAnsi="Times New Roman"/>
          <w:sz w:val="28"/>
          <w:szCs w:val="28"/>
        </w:rPr>
        <w:t>Использование алгоритма как модели автоматизации деятельности</w:t>
      </w:r>
    </w:p>
    <w:p w:rsidR="001B308D" w:rsidRPr="001B308D" w:rsidRDefault="001B308D" w:rsidP="001B308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1B308D">
        <w:rPr>
          <w:rFonts w:ascii="Times New Roman" w:hAnsi="Times New Roman"/>
          <w:sz w:val="28"/>
          <w:szCs w:val="28"/>
        </w:rPr>
        <w:t>Назначение и функции операционных систем</w:t>
      </w:r>
      <w:r w:rsidRPr="001B308D">
        <w:rPr>
          <w:rFonts w:ascii="Times New Roman" w:hAnsi="Times New Roman"/>
        </w:rPr>
        <w:t>.</w:t>
      </w:r>
    </w:p>
    <w:p w:rsidR="001B308D" w:rsidRDefault="001B308D" w:rsidP="00585690">
      <w:pPr>
        <w:jc w:val="both"/>
        <w:rPr>
          <w:rFonts w:ascii="Times New Roman" w:hAnsi="Times New Roman"/>
          <w:b/>
          <w:sz w:val="28"/>
          <w:szCs w:val="28"/>
        </w:rPr>
      </w:pPr>
    </w:p>
    <w:p w:rsidR="001B308D" w:rsidRDefault="001B308D" w:rsidP="0058569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контроля</w:t>
      </w:r>
    </w:p>
    <w:p w:rsidR="001B308D" w:rsidRDefault="001B308D" w:rsidP="00585690">
      <w:pPr>
        <w:jc w:val="both"/>
        <w:rPr>
          <w:rFonts w:ascii="Times New Roman" w:hAnsi="Times New Roman"/>
          <w:sz w:val="28"/>
          <w:szCs w:val="28"/>
        </w:rPr>
      </w:pPr>
      <w:r w:rsidRPr="001B308D">
        <w:rPr>
          <w:rFonts w:ascii="Times New Roman" w:hAnsi="Times New Roman"/>
          <w:sz w:val="28"/>
          <w:szCs w:val="28"/>
        </w:rPr>
        <w:t>Фронтальный опрос, практические работы, тесты, контрольные работы, зачёты.</w:t>
      </w:r>
    </w:p>
    <w:p w:rsidR="001B308D" w:rsidRPr="001B308D" w:rsidRDefault="001B308D" w:rsidP="00585690">
      <w:pPr>
        <w:jc w:val="both"/>
        <w:rPr>
          <w:rFonts w:ascii="Times New Roman" w:hAnsi="Times New Roman"/>
          <w:sz w:val="28"/>
          <w:szCs w:val="28"/>
        </w:rPr>
      </w:pPr>
    </w:p>
    <w:sectPr w:rsidR="001B308D" w:rsidRPr="001B3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833"/>
    <w:multiLevelType w:val="singleLevel"/>
    <w:tmpl w:val="53AAFCE0"/>
    <w:lvl w:ilvl="0">
      <w:start w:val="2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0C5C64E9"/>
    <w:multiLevelType w:val="singleLevel"/>
    <w:tmpl w:val="49E087AA"/>
    <w:lvl w:ilvl="0">
      <w:start w:val="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0FBE2A9E"/>
    <w:multiLevelType w:val="multilevel"/>
    <w:tmpl w:val="79C6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72694"/>
    <w:multiLevelType w:val="multilevel"/>
    <w:tmpl w:val="4960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A74DE"/>
    <w:multiLevelType w:val="hybridMultilevel"/>
    <w:tmpl w:val="97C2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765FF"/>
    <w:multiLevelType w:val="hybridMultilevel"/>
    <w:tmpl w:val="5EF0AE60"/>
    <w:lvl w:ilvl="0" w:tplc="AC969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A1DD7"/>
    <w:multiLevelType w:val="hybridMultilevel"/>
    <w:tmpl w:val="D3BEDD98"/>
    <w:lvl w:ilvl="0" w:tplc="E886F4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95"/>
    <w:rsid w:val="001B308D"/>
    <w:rsid w:val="0022366A"/>
    <w:rsid w:val="002357DC"/>
    <w:rsid w:val="00440036"/>
    <w:rsid w:val="00585690"/>
    <w:rsid w:val="00C469A8"/>
    <w:rsid w:val="00E97DDE"/>
    <w:rsid w:val="00F33A95"/>
    <w:rsid w:val="00F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0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8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8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8D"/>
    <w:pPr>
      <w:ind w:left="720"/>
      <w:contextualSpacing/>
    </w:pPr>
  </w:style>
  <w:style w:type="paragraph" w:customStyle="1" w:styleId="Style29">
    <w:name w:val="Style29"/>
    <w:basedOn w:val="a"/>
    <w:uiPriority w:val="99"/>
    <w:rsid w:val="00F96931"/>
    <w:pPr>
      <w:widowControl w:val="0"/>
      <w:autoSpaceDE w:val="0"/>
      <w:autoSpaceDN w:val="0"/>
      <w:adjustRightInd w:val="0"/>
      <w:spacing w:line="281" w:lineRule="exact"/>
      <w:ind w:firstLine="569"/>
    </w:pPr>
    <w:rPr>
      <w:rFonts w:ascii="Times New Roman" w:hAnsi="Times New Roman"/>
      <w:lang w:eastAsia="ru-RU"/>
    </w:rPr>
  </w:style>
  <w:style w:type="character" w:customStyle="1" w:styleId="FontStyle37">
    <w:name w:val="Font Style37"/>
    <w:basedOn w:val="a0"/>
    <w:uiPriority w:val="99"/>
    <w:rsid w:val="00F969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F9693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F9693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c21">
    <w:name w:val="c21"/>
    <w:basedOn w:val="a0"/>
    <w:rsid w:val="00F96931"/>
  </w:style>
  <w:style w:type="character" w:customStyle="1" w:styleId="10">
    <w:name w:val="Заголовок 1 Знак"/>
    <w:basedOn w:val="a0"/>
    <w:link w:val="1"/>
    <w:uiPriority w:val="9"/>
    <w:rsid w:val="001B30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0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08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08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308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308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08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08D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1B30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B30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B308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B308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B308D"/>
    <w:rPr>
      <w:b/>
      <w:bCs/>
    </w:rPr>
  </w:style>
  <w:style w:type="character" w:styleId="a9">
    <w:name w:val="Emphasis"/>
    <w:basedOn w:val="a0"/>
    <w:uiPriority w:val="20"/>
    <w:qFormat/>
    <w:rsid w:val="001B308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B308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B308D"/>
    <w:rPr>
      <w:i/>
    </w:rPr>
  </w:style>
  <w:style w:type="character" w:customStyle="1" w:styleId="22">
    <w:name w:val="Цитата 2 Знак"/>
    <w:basedOn w:val="a0"/>
    <w:link w:val="21"/>
    <w:uiPriority w:val="29"/>
    <w:rsid w:val="001B30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30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308D"/>
    <w:rPr>
      <w:b/>
      <w:i/>
      <w:sz w:val="24"/>
    </w:rPr>
  </w:style>
  <w:style w:type="character" w:styleId="ad">
    <w:name w:val="Subtle Emphasis"/>
    <w:uiPriority w:val="19"/>
    <w:qFormat/>
    <w:rsid w:val="001B30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30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30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30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30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308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E97DDE"/>
    <w:rPr>
      <w:b/>
      <w:bCs/>
      <w:color w:val="4F81BD" w:themeColor="accent1"/>
      <w:sz w:val="18"/>
      <w:szCs w:val="18"/>
    </w:rPr>
  </w:style>
  <w:style w:type="paragraph" w:customStyle="1" w:styleId="p1">
    <w:name w:val="p1"/>
    <w:basedOn w:val="a"/>
    <w:rsid w:val="001B308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0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8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8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8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8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8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08D"/>
    <w:pPr>
      <w:ind w:left="720"/>
      <w:contextualSpacing/>
    </w:pPr>
  </w:style>
  <w:style w:type="paragraph" w:customStyle="1" w:styleId="Style29">
    <w:name w:val="Style29"/>
    <w:basedOn w:val="a"/>
    <w:uiPriority w:val="99"/>
    <w:rsid w:val="00F96931"/>
    <w:pPr>
      <w:widowControl w:val="0"/>
      <w:autoSpaceDE w:val="0"/>
      <w:autoSpaceDN w:val="0"/>
      <w:adjustRightInd w:val="0"/>
      <w:spacing w:line="281" w:lineRule="exact"/>
      <w:ind w:firstLine="569"/>
    </w:pPr>
    <w:rPr>
      <w:rFonts w:ascii="Times New Roman" w:hAnsi="Times New Roman"/>
      <w:lang w:eastAsia="ru-RU"/>
    </w:rPr>
  </w:style>
  <w:style w:type="character" w:customStyle="1" w:styleId="FontStyle37">
    <w:name w:val="Font Style37"/>
    <w:basedOn w:val="a0"/>
    <w:uiPriority w:val="99"/>
    <w:rsid w:val="00F9693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F9693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F9693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c21">
    <w:name w:val="c21"/>
    <w:basedOn w:val="a0"/>
    <w:rsid w:val="00F96931"/>
  </w:style>
  <w:style w:type="character" w:customStyle="1" w:styleId="10">
    <w:name w:val="Заголовок 1 Знак"/>
    <w:basedOn w:val="a0"/>
    <w:link w:val="1"/>
    <w:uiPriority w:val="9"/>
    <w:rsid w:val="001B30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0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08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08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308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308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08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08D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1B30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B30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B308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B308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B308D"/>
    <w:rPr>
      <w:b/>
      <w:bCs/>
    </w:rPr>
  </w:style>
  <w:style w:type="character" w:styleId="a9">
    <w:name w:val="Emphasis"/>
    <w:basedOn w:val="a0"/>
    <w:uiPriority w:val="20"/>
    <w:qFormat/>
    <w:rsid w:val="001B308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B308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B308D"/>
    <w:rPr>
      <w:i/>
    </w:rPr>
  </w:style>
  <w:style w:type="character" w:customStyle="1" w:styleId="22">
    <w:name w:val="Цитата 2 Знак"/>
    <w:basedOn w:val="a0"/>
    <w:link w:val="21"/>
    <w:uiPriority w:val="29"/>
    <w:rsid w:val="001B30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30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308D"/>
    <w:rPr>
      <w:b/>
      <w:i/>
      <w:sz w:val="24"/>
    </w:rPr>
  </w:style>
  <w:style w:type="character" w:styleId="ad">
    <w:name w:val="Subtle Emphasis"/>
    <w:uiPriority w:val="19"/>
    <w:qFormat/>
    <w:rsid w:val="001B30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30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30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30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30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308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E97DDE"/>
    <w:rPr>
      <w:b/>
      <w:bCs/>
      <w:color w:val="4F81BD" w:themeColor="accent1"/>
      <w:sz w:val="18"/>
      <w:szCs w:val="18"/>
    </w:rPr>
  </w:style>
  <w:style w:type="paragraph" w:customStyle="1" w:styleId="p1">
    <w:name w:val="p1"/>
    <w:basedOn w:val="a"/>
    <w:rsid w:val="001B308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Дом</cp:lastModifiedBy>
  <cp:revision>6</cp:revision>
  <dcterms:created xsi:type="dcterms:W3CDTF">2017-09-27T05:54:00Z</dcterms:created>
  <dcterms:modified xsi:type="dcterms:W3CDTF">2020-01-16T19:42:00Z</dcterms:modified>
</cp:coreProperties>
</file>