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65" w:rsidRPr="00904DE1" w:rsidRDefault="00673365" w:rsidP="00673365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904DE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73365" w:rsidRPr="00904DE1" w:rsidRDefault="00673365" w:rsidP="00673365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геометрии</w:t>
      </w:r>
    </w:p>
    <w:p w:rsidR="00673365" w:rsidRDefault="00673365" w:rsidP="00673365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904DE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673365" w:rsidRDefault="00673365" w:rsidP="00673365">
      <w:pPr>
        <w:pStyle w:val="af2"/>
        <w:rPr>
          <w:rFonts w:ascii="Times New Roman" w:hAnsi="Times New Roman" w:cs="Times New Roman"/>
          <w:sz w:val="28"/>
          <w:szCs w:val="28"/>
        </w:rPr>
      </w:pPr>
      <w:r w:rsidRPr="00904DE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673365" w:rsidRDefault="00673365" w:rsidP="00673365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D64B18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D64B1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по геометрии </w:t>
      </w:r>
      <w:r>
        <w:rPr>
          <w:rFonts w:ascii="Times New Roman" w:hAnsi="Times New Roman" w:cs="Times New Roman"/>
          <w:sz w:val="28"/>
          <w:szCs w:val="28"/>
        </w:rPr>
        <w:t>10-11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D64B1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64B18">
        <w:rPr>
          <w:rFonts w:ascii="Times New Roman" w:hAnsi="Times New Roman" w:cs="Times New Roman"/>
          <w:sz w:val="28"/>
          <w:szCs w:val="28"/>
        </w:rPr>
        <w:t xml:space="preserve"> к учебному комплексу для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D64B18">
        <w:rPr>
          <w:rFonts w:ascii="Times New Roman" w:hAnsi="Times New Roman" w:cs="Times New Roman"/>
          <w:sz w:val="28"/>
          <w:szCs w:val="28"/>
        </w:rPr>
        <w:t xml:space="preserve"> классов (авторы Л.С. 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>, В.Ф. Бутузов, С.В. Кадомцев и др</w:t>
      </w:r>
      <w:proofErr w:type="gramStart"/>
      <w:r w:rsidRPr="00D64B18">
        <w:rPr>
          <w:rFonts w:ascii="Times New Roman" w:hAnsi="Times New Roman" w:cs="Times New Roman"/>
          <w:sz w:val="28"/>
          <w:szCs w:val="28"/>
        </w:rPr>
        <w:t>.,) /</w:t>
      </w:r>
      <w:r w:rsidRPr="00D64B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End"/>
      <w:r w:rsidRPr="00D64B18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 </w:t>
      </w:r>
      <w:r w:rsidRPr="00D64B1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 xml:space="preserve"> – М: «Просвещение»,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65" w:rsidRPr="00D64B18" w:rsidRDefault="00673365" w:rsidP="0067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73365" w:rsidRPr="00D64B18" w:rsidRDefault="00673365" w:rsidP="00673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65" w:rsidRPr="00D64B18" w:rsidRDefault="00673365" w:rsidP="0067336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</w:t>
      </w:r>
    </w:p>
    <w:p w:rsidR="00673365" w:rsidRPr="00D64B18" w:rsidRDefault="00673365" w:rsidP="006733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 на основе следующих нормативных документов:</w:t>
      </w:r>
    </w:p>
    <w:p w:rsidR="00673365" w:rsidRPr="00D64B18" w:rsidRDefault="00673365" w:rsidP="00673365">
      <w:pPr>
        <w:numPr>
          <w:ilvl w:val="0"/>
          <w:numId w:val="18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Федеральный компонент государственного образовательного стандарта основного общего образования по математике (приказ МО РФ от 05.03.2004 № 1089). Сборник нормативных документов. Математика/Сост. Э.Д. Днепров, А.Г.Аркадьев. </w:t>
      </w:r>
      <w:proofErr w:type="gramStart"/>
      <w:r w:rsidRPr="00D64B1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64B18">
        <w:rPr>
          <w:rFonts w:ascii="Times New Roman" w:hAnsi="Times New Roman" w:cs="Times New Roman"/>
          <w:sz w:val="28"/>
          <w:szCs w:val="28"/>
        </w:rPr>
        <w:t>.:Дрофа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>, 2007</w:t>
      </w:r>
    </w:p>
    <w:p w:rsidR="00673365" w:rsidRPr="00D64B18" w:rsidRDefault="00673365" w:rsidP="00673365">
      <w:pPr>
        <w:numPr>
          <w:ilvl w:val="0"/>
          <w:numId w:val="18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рекомендуемых (допущенных) 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 xml:space="preserve">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 (приказ 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 xml:space="preserve"> России от 28.12.2011 №2885)</w:t>
      </w:r>
    </w:p>
    <w:p w:rsidR="00673365" w:rsidRPr="00D64B18" w:rsidRDefault="00673365" w:rsidP="00673365">
      <w:pPr>
        <w:numPr>
          <w:ilvl w:val="0"/>
          <w:numId w:val="18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Основной базисный учебный план </w:t>
      </w:r>
    </w:p>
    <w:p w:rsidR="00673365" w:rsidRPr="00D64B18" w:rsidRDefault="00673365" w:rsidP="00673365">
      <w:pPr>
        <w:numPr>
          <w:ilvl w:val="0"/>
          <w:numId w:val="18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Школьный учебный план МБОУ «Школа №3» Положение о структуре и разработке рабочих программ МБОУ «Школа №3»</w:t>
      </w:r>
    </w:p>
    <w:p w:rsidR="00673365" w:rsidRPr="00D64B18" w:rsidRDefault="00673365" w:rsidP="00673365">
      <w:pPr>
        <w:numPr>
          <w:ilvl w:val="0"/>
          <w:numId w:val="18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D64B18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D64B18">
        <w:rPr>
          <w:rFonts w:ascii="Times New Roman" w:hAnsi="Times New Roman" w:cs="Times New Roman"/>
          <w:sz w:val="28"/>
          <w:szCs w:val="28"/>
        </w:rPr>
        <w:t>общеобразовательных учреждений по геометрии 7–9 классы</w:t>
      </w:r>
      <w:r w:rsidRPr="00D64B1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D64B18">
        <w:rPr>
          <w:rFonts w:ascii="Times New Roman" w:hAnsi="Times New Roman" w:cs="Times New Roman"/>
          <w:sz w:val="28"/>
          <w:szCs w:val="28"/>
        </w:rPr>
        <w:t xml:space="preserve"> к учебному комплексу для </w:t>
      </w:r>
      <w:r>
        <w:rPr>
          <w:rFonts w:ascii="Times New Roman" w:hAnsi="Times New Roman" w:cs="Times New Roman"/>
          <w:sz w:val="28"/>
          <w:szCs w:val="28"/>
        </w:rPr>
        <w:t>10-11</w:t>
      </w:r>
      <w:r w:rsidRPr="00D64B18">
        <w:rPr>
          <w:rFonts w:ascii="Times New Roman" w:hAnsi="Times New Roman" w:cs="Times New Roman"/>
          <w:sz w:val="28"/>
          <w:szCs w:val="28"/>
        </w:rPr>
        <w:t xml:space="preserve"> классов (авторы Л.С. 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>, В.Ф. Бутузов, С.В. Кадомцев и др</w:t>
      </w:r>
      <w:proofErr w:type="gramStart"/>
      <w:r w:rsidRPr="00D64B18">
        <w:rPr>
          <w:rFonts w:ascii="Times New Roman" w:hAnsi="Times New Roman" w:cs="Times New Roman"/>
          <w:sz w:val="28"/>
          <w:szCs w:val="28"/>
        </w:rPr>
        <w:t>.,) /</w:t>
      </w:r>
      <w:r w:rsidRPr="00D64B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End"/>
      <w:r w:rsidRPr="00D64B18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 </w:t>
      </w:r>
      <w:r w:rsidRPr="00D64B1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D64B18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D64B18">
        <w:rPr>
          <w:rFonts w:ascii="Times New Roman" w:hAnsi="Times New Roman" w:cs="Times New Roman"/>
          <w:sz w:val="28"/>
          <w:szCs w:val="28"/>
        </w:rPr>
        <w:t xml:space="preserve"> – М: «Просвещение»,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4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left="14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Рабочая программа по геометрии для 10 класса составлена на основе примерной программы  основного общего образования по математике (см. нормативные документы [6]) с учетом программы общеобразовательного учреждения. </w:t>
      </w:r>
    </w:p>
    <w:p w:rsidR="00673365" w:rsidRPr="00D64B18" w:rsidRDefault="00673365" w:rsidP="0067336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3365" w:rsidRPr="00D64B18" w:rsidRDefault="00673365" w:rsidP="0067336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673365" w:rsidRPr="00D64B18" w:rsidRDefault="00673365" w:rsidP="0067336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формирование</w:t>
      </w:r>
      <w:r w:rsidRPr="00D64B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673365" w:rsidRPr="00D64B18" w:rsidRDefault="00673365" w:rsidP="0067336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lastRenderedPageBreak/>
        <w:t>развитие</w:t>
      </w:r>
      <w:r w:rsidRPr="00D64B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:rsidR="00673365" w:rsidRPr="00D64B18" w:rsidRDefault="00673365" w:rsidP="0067336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овладение</w:t>
      </w:r>
      <w:r w:rsidRPr="00D64B18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математическими знаниями и умениями, необходимыми в повседневной жизни;</w:t>
      </w:r>
    </w:p>
    <w:p w:rsidR="00673365" w:rsidRPr="00D64B18" w:rsidRDefault="00673365" w:rsidP="00673365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64B1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73365" w:rsidRPr="00D64B18" w:rsidRDefault="00673365" w:rsidP="006733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3365" w:rsidRPr="00D64B18" w:rsidRDefault="00673365" w:rsidP="00673365">
      <w:pPr>
        <w:pStyle w:val="a4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73365" w:rsidRDefault="00673365" w:rsidP="006733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b/>
          <w:i/>
          <w:sz w:val="28"/>
          <w:szCs w:val="28"/>
        </w:rPr>
        <w:t>Количество часов, на которое рассчитана рабочая программа</w:t>
      </w:r>
    </w:p>
    <w:p w:rsidR="00673365" w:rsidRPr="00D64B18" w:rsidRDefault="00673365" w:rsidP="00673365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По школьному учебному плану на изучение математики предусмотрено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18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18">
        <w:rPr>
          <w:rFonts w:ascii="Times New Roman" w:hAnsi="Times New Roman" w:cs="Times New Roman"/>
          <w:sz w:val="28"/>
          <w:szCs w:val="28"/>
        </w:rPr>
        <w:t xml:space="preserve"> и 34 недели в учебном году, что соответствует ОБУП.</w:t>
      </w:r>
    </w:p>
    <w:p w:rsidR="00673365" w:rsidRPr="00D64B18" w:rsidRDefault="00673365" w:rsidP="0067336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Общее количество часов по программе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D64B18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В связи с решением педагогического совета в МБОУ «Школа №3»  практикуется проведение в 10 классе зимней и летней экзаменационных сессий за счет сокращения продолжительности учебного года с 34 до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4B18">
        <w:rPr>
          <w:rFonts w:ascii="Times New Roman" w:hAnsi="Times New Roman" w:cs="Times New Roman"/>
          <w:sz w:val="28"/>
          <w:szCs w:val="28"/>
        </w:rPr>
        <w:t xml:space="preserve"> учебных недель, что составляет 4 учебных часа. Коррекция календарно-тематического планирования осуществляется за счет резервных уроков, отведенных на итоговое повторение.</w:t>
      </w: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18">
        <w:rPr>
          <w:rFonts w:ascii="Times New Roman" w:hAnsi="Times New Roman" w:cs="Times New Roman"/>
          <w:b/>
          <w:sz w:val="28"/>
          <w:szCs w:val="28"/>
        </w:rPr>
        <w:t xml:space="preserve"> Содержание курса</w:t>
      </w: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Аксиомы стереометрии</w:t>
      </w:r>
      <w:r w:rsidRPr="00D64B1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64B18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bCs/>
          <w:sz w:val="28"/>
          <w:szCs w:val="28"/>
        </w:rPr>
        <w:t>Предмет стереометрии. Аксиомы стереометрии. Некоторые следствия из них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i/>
          <w:sz w:val="28"/>
          <w:szCs w:val="28"/>
        </w:rPr>
        <w:t>Параллельность прямых и плоскостей (1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64B18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Параллельность </w:t>
      </w:r>
      <w:proofErr w:type="gramStart"/>
      <w:r w:rsidRPr="00D64B1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64B18">
        <w:rPr>
          <w:rFonts w:ascii="Times New Roman" w:hAnsi="Times New Roman" w:cs="Times New Roman"/>
          <w:sz w:val="28"/>
          <w:szCs w:val="28"/>
        </w:rPr>
        <w:t>. Параллельность прямой и плоскости. Взаимное расположение двух прямых в пространстве. Угол между двумя прямыми. Параллельность плоскостей. Тетраэдр. Параллелепипед.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Перпендикулярность прямых и плоскостей </w:t>
      </w:r>
      <w:r w:rsidRPr="00D64B18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D64B18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Многогранники </w:t>
      </w:r>
      <w:r w:rsidRPr="00D64B18">
        <w:rPr>
          <w:rFonts w:ascii="Times New Roman" w:hAnsi="Times New Roman" w:cs="Times New Roman"/>
          <w:b/>
          <w:i/>
          <w:sz w:val="28"/>
          <w:szCs w:val="28"/>
        </w:rPr>
        <w:t>(12 часов)</w:t>
      </w:r>
    </w:p>
    <w:p w:rsidR="00673365" w:rsidRDefault="00673365" w:rsidP="0067336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bCs/>
          <w:sz w:val="28"/>
          <w:szCs w:val="28"/>
        </w:rPr>
        <w:t>Понятие многогранника</w:t>
      </w:r>
      <w:r w:rsidRPr="00D64B18">
        <w:rPr>
          <w:rFonts w:ascii="Times New Roman" w:hAnsi="Times New Roman" w:cs="Times New Roman"/>
          <w:sz w:val="28"/>
          <w:szCs w:val="28"/>
        </w:rPr>
        <w:t>. Призма. Пирамида. Правильные многогранники.</w:t>
      </w:r>
    </w:p>
    <w:p w:rsidR="00673365" w:rsidRDefault="00673365" w:rsidP="00673365">
      <w:pPr>
        <w:tabs>
          <w:tab w:val="left" w:pos="709"/>
          <w:tab w:val="left" w:pos="851"/>
        </w:tabs>
        <w:spacing w:after="0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2C54EF">
        <w:rPr>
          <w:rFonts w:ascii="Times New Roman" w:hAnsi="Times New Roman" w:cs="Times New Roman"/>
          <w:b/>
          <w:i/>
          <w:sz w:val="28"/>
          <w:szCs w:val="28"/>
        </w:rPr>
        <w:t>Векторы (6 часов)</w:t>
      </w:r>
    </w:p>
    <w:p w:rsidR="00673365" w:rsidRPr="002C54EF" w:rsidRDefault="00673365" w:rsidP="00673365">
      <w:pPr>
        <w:tabs>
          <w:tab w:val="left" w:pos="709"/>
          <w:tab w:val="left" w:pos="851"/>
        </w:tabs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Векторы. Равные векторы. Компланарные векторы. Разложение вектора по трем некомпланарным векторам. Сумма и разность векторов. </w:t>
      </w: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365" w:rsidRPr="00D64B18" w:rsidRDefault="00673365" w:rsidP="0067336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i/>
          <w:sz w:val="28"/>
          <w:szCs w:val="28"/>
        </w:rPr>
        <w:t>График контрольных  работ</w:t>
      </w:r>
    </w:p>
    <w:tbl>
      <w:tblPr>
        <w:tblStyle w:val="aa"/>
        <w:tblW w:w="0" w:type="auto"/>
        <w:tblLook w:val="04A0"/>
      </w:tblPr>
      <w:tblGrid>
        <w:gridCol w:w="1009"/>
        <w:gridCol w:w="8561"/>
      </w:tblGrid>
      <w:tr w:rsidR="00673365" w:rsidRPr="00D64B18" w:rsidTr="00F5319B">
        <w:trPr>
          <w:trHeight w:val="272"/>
        </w:trPr>
        <w:tc>
          <w:tcPr>
            <w:tcW w:w="1078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64B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64B1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520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673365" w:rsidRPr="00D64B18" w:rsidTr="00F5319B">
        <w:trPr>
          <w:trHeight w:val="272"/>
        </w:trPr>
        <w:tc>
          <w:tcPr>
            <w:tcW w:w="1078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20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 xml:space="preserve">Аксиомы стереометрии. Взаимное расположение </w:t>
            </w:r>
            <w:proofErr w:type="gramStart"/>
            <w:r w:rsidRPr="00D64B18">
              <w:rPr>
                <w:rFonts w:ascii="Times New Roman" w:hAnsi="Times New Roman"/>
                <w:sz w:val="28"/>
                <w:szCs w:val="28"/>
              </w:rPr>
              <w:t>прямых</w:t>
            </w:r>
            <w:proofErr w:type="gramEnd"/>
            <w:r w:rsidRPr="00D64B18">
              <w:rPr>
                <w:rFonts w:ascii="Times New Roman" w:hAnsi="Times New Roman"/>
                <w:sz w:val="28"/>
                <w:szCs w:val="28"/>
              </w:rPr>
              <w:t>, прямой и плоскости</w:t>
            </w:r>
          </w:p>
        </w:tc>
      </w:tr>
      <w:tr w:rsidR="00673365" w:rsidRPr="00D64B18" w:rsidTr="00F5319B">
        <w:trPr>
          <w:trHeight w:val="272"/>
        </w:trPr>
        <w:tc>
          <w:tcPr>
            <w:tcW w:w="1078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20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Параллельность прямых и плоскостей</w:t>
            </w:r>
          </w:p>
        </w:tc>
      </w:tr>
      <w:tr w:rsidR="00673365" w:rsidRPr="00D64B18" w:rsidTr="00F5319B">
        <w:trPr>
          <w:trHeight w:val="272"/>
        </w:trPr>
        <w:tc>
          <w:tcPr>
            <w:tcW w:w="1078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20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Перпендикулярность прямых и плоскостей</w:t>
            </w:r>
          </w:p>
        </w:tc>
      </w:tr>
      <w:tr w:rsidR="00673365" w:rsidRPr="00D64B18" w:rsidTr="00F5319B">
        <w:trPr>
          <w:trHeight w:val="272"/>
        </w:trPr>
        <w:tc>
          <w:tcPr>
            <w:tcW w:w="1078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20" w:type="dxa"/>
          </w:tcPr>
          <w:p w:rsidR="00673365" w:rsidRPr="00D64B18" w:rsidRDefault="00673365" w:rsidP="00F5319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B18">
              <w:rPr>
                <w:rFonts w:ascii="Times New Roman" w:hAnsi="Times New Roman"/>
                <w:sz w:val="28"/>
                <w:szCs w:val="28"/>
              </w:rPr>
              <w:t>Многогранники</w:t>
            </w:r>
          </w:p>
        </w:tc>
      </w:tr>
    </w:tbl>
    <w:p w:rsidR="00673365" w:rsidRPr="00D64B18" w:rsidRDefault="00673365" w:rsidP="0067336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1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673365" w:rsidRPr="00D64B18" w:rsidRDefault="00673365" w:rsidP="0067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B18">
        <w:rPr>
          <w:rFonts w:ascii="Times New Roman" w:hAnsi="Times New Roman" w:cs="Times New Roman"/>
          <w:b/>
          <w:sz w:val="28"/>
          <w:szCs w:val="28"/>
        </w:rPr>
        <w:t>В результате изучения курса геометрии 10 класса обучающиеся должны:</w:t>
      </w:r>
    </w:p>
    <w:p w:rsidR="00673365" w:rsidRPr="00D64B18" w:rsidRDefault="00673365" w:rsidP="006733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4B18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распознавать на чертежах и моделях пространственные формы; соотносить трехмерные объекты с их описаниями и изображениями;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описывать взаимное расположение прямых и плоскостей в пространстве, аргументировать </w:t>
      </w:r>
      <w:proofErr w:type="gramStart"/>
      <w:r w:rsidRPr="00D64B1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D64B18">
        <w:rPr>
          <w:rFonts w:ascii="Times New Roman" w:hAnsi="Times New Roman" w:cs="Times New Roman"/>
          <w:sz w:val="28"/>
          <w:szCs w:val="28"/>
        </w:rPr>
        <w:t xml:space="preserve"> суждение об этом расположении;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изображать основные многогранники и круглые тела, выполнять чертежи по условиям задачи;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строить простейшие сечения куба, призмы, пирамиды;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решать планиметрические и стереометрические задачи на нахождение геометрических величин (длин, углов, площадей, объемов);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673365" w:rsidRPr="00D64B18" w:rsidRDefault="00673365" w:rsidP="00673365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 xml:space="preserve"> проводить доказательные рассуждения в ходе решения задач;</w:t>
      </w:r>
    </w:p>
    <w:p w:rsidR="00673365" w:rsidRPr="00D64B18" w:rsidRDefault="00673365" w:rsidP="00673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B18"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64B1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D64B18">
        <w:rPr>
          <w:rFonts w:ascii="Times New Roman" w:hAnsi="Times New Roman" w:cs="Times New Roman"/>
          <w:b/>
          <w:sz w:val="28"/>
          <w:szCs w:val="28"/>
        </w:rPr>
        <w:t>:</w:t>
      </w:r>
    </w:p>
    <w:p w:rsidR="00673365" w:rsidRPr="00D64B18" w:rsidRDefault="00673365" w:rsidP="00673365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Исследования, моделирования несложных практических ситуаций на основе изучения формул и свойств фигур;</w:t>
      </w:r>
    </w:p>
    <w:p w:rsidR="00673365" w:rsidRPr="00D64B18" w:rsidRDefault="00673365" w:rsidP="00673365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18">
        <w:rPr>
          <w:rFonts w:ascii="Times New Roman" w:hAnsi="Times New Roman" w:cs="Times New Roman"/>
          <w:sz w:val="28"/>
          <w:szCs w:val="28"/>
        </w:rPr>
        <w:t>Вычисления объемов и площадей поверхностей пространственных тел при решении практических задач, используя справочники и вычислительные устройства.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</w:t>
      </w:r>
      <w:proofErr w:type="spellStart"/>
      <w:r w:rsidRPr="00673365">
        <w:rPr>
          <w:rFonts w:ascii="Times New Roman" w:eastAsia="Calibri" w:hAnsi="Times New Roman" w:cs="Times New Roman"/>
          <w:b/>
          <w:sz w:val="24"/>
          <w:szCs w:val="24"/>
        </w:rPr>
        <w:t>рабочеи</w:t>
      </w:r>
      <w:proofErr w:type="spellEnd"/>
      <w:r w:rsidRPr="00673365">
        <w:rPr>
          <w:rFonts w:ascii="Times New Roman" w:eastAsia="Calibri" w:hAnsi="Times New Roman" w:cs="Times New Roman"/>
          <w:b/>
          <w:sz w:val="24"/>
          <w:szCs w:val="24"/>
        </w:rPr>
        <w:t xml:space="preserve">̆ программе по геометрии 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>для 11 класса</w:t>
      </w:r>
      <w:r w:rsidRPr="00673365">
        <w:rPr>
          <w:rFonts w:ascii="MS Mincho" w:eastAsia="MS Mincho" w:hAnsi="MS Mincho" w:cs="MS Mincho"/>
          <w:sz w:val="24"/>
          <w:szCs w:val="24"/>
        </w:rPr>
        <w:t> 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геометрии 11 класса составлена: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 федерального компонента государственного стандарта общего образования (базовый уровень), приказ Министерства образования и науки РФ от 05.03.2004 № 1089; 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учебного плана МБОУ «Школа № 3»;</w:t>
      </w:r>
    </w:p>
    <w:p w:rsidR="00673365" w:rsidRPr="00673365" w:rsidRDefault="00673365" w:rsidP="006733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примернои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̆ программы среднего общего образования Федеральный перечень учебников, рекомендуемых (допущенных) </w:t>
      </w: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 (приказ </w:t>
      </w: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 России от 28.12.2011 №2885)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Примерная </w:t>
      </w:r>
      <w:r w:rsidRPr="006733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программа для общеобразовательных учреждений по геометрии </w:t>
      </w:r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к УМК  для 10-11 классов (составитель </w:t>
      </w: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 Т. А.</w:t>
      </w:r>
      <w:r w:rsidRPr="00673365">
        <w:rPr>
          <w:rFonts w:ascii="Times New Roman" w:eastAsia="Calibri" w:hAnsi="Times New Roman" w:cs="Times New Roman"/>
          <w:bCs/>
          <w:iCs/>
          <w:sz w:val="24"/>
          <w:szCs w:val="24"/>
        </w:rPr>
        <w:t>– М: «Просвещение», 2010. – с. 26-27).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Место предмета в учебном плане 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Геометрия  является предметом </w:t>
      </w:r>
      <w:proofErr w:type="spellStart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обязательнои</w:t>
      </w:r>
      <w:proofErr w:type="spellEnd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части учебного плана </w:t>
      </w:r>
      <w:proofErr w:type="spellStart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предметнои</w:t>
      </w:r>
      <w:proofErr w:type="spellEnd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̆ области «Математика ». На изучение предмета «Геометрия» в процессе реализации среднего общего образования отводится 48 часов. (2 часа в неделю в первом полугодие и 1 часа </w:t>
      </w:r>
      <w:proofErr w:type="gramStart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втором). 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</w:t>
      </w:r>
      <w:proofErr w:type="gramEnd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Овладение </w:t>
      </w: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системои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̆ математических </w:t>
      </w:r>
      <w:proofErr w:type="gramStart"/>
      <w:r w:rsidRPr="00673365">
        <w:rPr>
          <w:rFonts w:ascii="Times New Roman" w:eastAsia="Calibri" w:hAnsi="Times New Roman" w:cs="Times New Roman"/>
          <w:sz w:val="24"/>
          <w:szCs w:val="24"/>
        </w:rPr>
        <w:t>знании</w:t>
      </w:r>
      <w:proofErr w:type="gram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̆ и умений, необходимых для применения в </w:t>
      </w: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практическои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̆ деятельности, изучения смежных дисциплин, продолжения образования. 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дисциплины </w:t>
      </w:r>
    </w:p>
    <w:p w:rsidR="00673365" w:rsidRPr="00673365" w:rsidRDefault="00673365" w:rsidP="0067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координат в пространстве.</w:t>
      </w:r>
      <w:r w:rsidRPr="00673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конус, шар. Объем и площадь поверхности.</w:t>
      </w:r>
      <w:r w:rsidRPr="00673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>Основные образовательные технологии</w:t>
      </w:r>
    </w:p>
    <w:p w:rsidR="00673365" w:rsidRPr="00673365" w:rsidRDefault="00673365" w:rsidP="0067336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Программно-методический комплекс по геометрии полностью соответствует требованиям государственного стандарта, входит в федеральный перечень учебников и учебных пособий на 2016-2017   учебный год и обеспечивает реализацию рабочей программы.</w:t>
      </w:r>
    </w:p>
    <w:p w:rsidR="00673365" w:rsidRPr="00673365" w:rsidRDefault="00673365" w:rsidP="00673365">
      <w:pPr>
        <w:shd w:val="clear" w:color="auto" w:fill="FFFFFF"/>
        <w:spacing w:line="322" w:lineRule="exac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 Л.С., Бутузов В.Ф., Кадомцев С.Б. </w:t>
      </w:r>
      <w:r w:rsidRPr="006733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Геометрия. </w:t>
      </w:r>
      <w:r w:rsidRPr="00673365">
        <w:rPr>
          <w:rFonts w:ascii="Times New Roman" w:eastAsia="Calibri" w:hAnsi="Times New Roman" w:cs="Times New Roman"/>
          <w:sz w:val="24"/>
          <w:szCs w:val="24"/>
        </w:rPr>
        <w:t>10-11 классы. – М.: Просвещение, 2015</w:t>
      </w:r>
    </w:p>
    <w:p w:rsidR="00673365" w:rsidRPr="00673365" w:rsidRDefault="00673365" w:rsidP="00673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Орехова А.И. Задачи на готовых чертежах. Стереометрия: практикум для учащихся общеобразовательных учреждений: в 2 ч. – Мозырь: Белый Ветер, 2012</w:t>
      </w:r>
    </w:p>
    <w:p w:rsidR="00673365" w:rsidRPr="00673365" w:rsidRDefault="00673365" w:rsidP="00673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73365">
        <w:rPr>
          <w:rFonts w:ascii="Times New Roman" w:eastAsia="Calibri" w:hAnsi="Times New Roman" w:cs="Times New Roman"/>
          <w:sz w:val="24"/>
          <w:szCs w:val="24"/>
        </w:rPr>
        <w:t>Цифровые образовательные ресурсы</w:t>
      </w:r>
    </w:p>
    <w:p w:rsidR="00673365" w:rsidRPr="00673365" w:rsidRDefault="00673365" w:rsidP="00673365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Министерство образования РФ </w:t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доступа: </w:t>
      </w:r>
      <w:hyperlink r:id="rId7" w:history="1"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.informika.ru</w:t>
        </w:r>
      </w:hyperlink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8" w:history="1"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ed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gov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</w:t>
      </w:r>
      <w:hyperlink r:id="rId9" w:history="1"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edu</w:t>
        </w:r>
        <w:proofErr w:type="spellEnd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673365" w:rsidRPr="00673365" w:rsidRDefault="00673365" w:rsidP="00673365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Педагогическая мастерская </w:t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доступа: </w:t>
      </w:r>
      <w:hyperlink r:id="rId10" w:history="1"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teacher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fio</w:t>
        </w:r>
        <w:proofErr w:type="spellEnd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673365" w:rsidRPr="00673365" w:rsidRDefault="00673365" w:rsidP="00673365">
      <w:pPr>
        <w:numPr>
          <w:ilvl w:val="0"/>
          <w:numId w:val="29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Единая коллекция цифровых образовательных ресурсов </w:t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доступа: </w:t>
      </w:r>
      <w:hyperlink r:id="rId11" w:history="1"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school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-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collection</w:t>
        </w:r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edu</w:t>
        </w:r>
        <w:proofErr w:type="spellEnd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6733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673365" w:rsidRPr="00673365" w:rsidRDefault="00673365" w:rsidP="006733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>Требования к результатам освоения</w:t>
      </w:r>
    </w:p>
    <w:p w:rsidR="00673365" w:rsidRPr="00673365" w:rsidRDefault="00673365" w:rsidP="0067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геометрии на базовом уровне </w:t>
      </w:r>
      <w:proofErr w:type="gramStart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673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составлять уравнения и неравенства по условию задачи;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673365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673365">
        <w:rPr>
          <w:rFonts w:ascii="Times New Roman" w:eastAsia="Calibri" w:hAnsi="Times New Roman" w:cs="Times New Roman"/>
          <w:sz w:val="24"/>
          <w:szCs w:val="24"/>
        </w:rPr>
        <w:t>афический метод;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Использовать приобретенные знания и умения в практической деятельности и         повседневной жизни </w:t>
      </w:r>
      <w:proofErr w:type="gramStart"/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336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исследования (моделирования) несложных практических ситуаций;</w:t>
      </w:r>
    </w:p>
    <w:p w:rsidR="00673365" w:rsidRPr="00673365" w:rsidRDefault="00673365" w:rsidP="00673365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при решении практических задач, используя при необходимости справочники и вычислительные устройства.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73365">
        <w:rPr>
          <w:rFonts w:ascii="Times New Roman" w:eastAsia="Calibri" w:hAnsi="Times New Roman" w:cs="Times New Roman"/>
          <w:b/>
          <w:sz w:val="24"/>
          <w:szCs w:val="24"/>
        </w:rPr>
        <w:t xml:space="preserve">Формы контроля </w:t>
      </w:r>
    </w:p>
    <w:p w:rsidR="00673365" w:rsidRPr="00673365" w:rsidRDefault="00673365" w:rsidP="0067336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73365">
        <w:rPr>
          <w:rFonts w:ascii="Times New Roman" w:eastAsia="Calibri" w:hAnsi="Times New Roman" w:cs="Times New Roman"/>
          <w:sz w:val="24"/>
          <w:szCs w:val="24"/>
        </w:rPr>
        <w:lastRenderedPageBreak/>
        <w:t>Текущии</w:t>
      </w:r>
      <w:proofErr w:type="spell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̆ контроль осуществляется в ходе каждого занятия в процессе устного опроса, проверки выполнения домашних заданий, работы у доски, а так же </w:t>
      </w:r>
      <w:proofErr w:type="gramStart"/>
      <w:r w:rsidRPr="00673365">
        <w:rPr>
          <w:rFonts w:ascii="Times New Roman" w:eastAsia="Calibri" w:hAnsi="Times New Roman" w:cs="Times New Roman"/>
          <w:sz w:val="24"/>
          <w:szCs w:val="24"/>
        </w:rPr>
        <w:t>про</w:t>
      </w:r>
      <w:proofErr w:type="gramEnd"/>
      <w:r w:rsidRPr="00673365">
        <w:rPr>
          <w:rFonts w:ascii="Times New Roman" w:eastAsia="Calibri" w:hAnsi="Times New Roman" w:cs="Times New Roman"/>
          <w:sz w:val="24"/>
          <w:szCs w:val="24"/>
        </w:rPr>
        <w:t xml:space="preserve"> проведении летучек, проверочных, самостоятельных и контрольных работ. Годовая отметка по предмету определяется как среднее арифметическое итоговых оценок полугодия. Округление проводится по правилам округления </w:t>
      </w:r>
    </w:p>
    <w:p w:rsidR="00673365" w:rsidRPr="00673365" w:rsidRDefault="00673365" w:rsidP="00673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3365" w:rsidRPr="00D64B18" w:rsidRDefault="00673365" w:rsidP="00673365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365" w:rsidRPr="000235E6" w:rsidRDefault="00673365" w:rsidP="00673365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b/>
          <w:sz w:val="28"/>
          <w:szCs w:val="24"/>
        </w:rPr>
      </w:pPr>
    </w:p>
    <w:sectPr w:rsidR="00673365" w:rsidRPr="000235E6" w:rsidSect="0043390E"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EE" w:rsidRDefault="002733EE" w:rsidP="00B445A1">
      <w:pPr>
        <w:spacing w:after="0" w:line="240" w:lineRule="auto"/>
      </w:pPr>
      <w:r>
        <w:separator/>
      </w:r>
    </w:p>
  </w:endnote>
  <w:endnote w:type="continuationSeparator" w:id="0">
    <w:p w:rsidR="002733EE" w:rsidRDefault="002733EE" w:rsidP="00B4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10705"/>
      <w:docPartObj>
        <w:docPartGallery w:val="Page Numbers (Bottom of Page)"/>
        <w:docPartUnique/>
      </w:docPartObj>
    </w:sdtPr>
    <w:sdtContent>
      <w:p w:rsidR="0043390E" w:rsidRDefault="00260FB0">
        <w:pPr>
          <w:pStyle w:val="af0"/>
          <w:jc w:val="center"/>
        </w:pPr>
        <w:r>
          <w:fldChar w:fldCharType="begin"/>
        </w:r>
        <w:r w:rsidR="00673365">
          <w:instrText xml:space="preserve"> PAGE   \* MERGEFORMAT </w:instrText>
        </w:r>
        <w:r>
          <w:fldChar w:fldCharType="separate"/>
        </w:r>
        <w:r w:rsidR="00433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390E" w:rsidRDefault="0043390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EE" w:rsidRDefault="002733EE" w:rsidP="00B445A1">
      <w:pPr>
        <w:spacing w:after="0" w:line="240" w:lineRule="auto"/>
      </w:pPr>
      <w:r>
        <w:separator/>
      </w:r>
    </w:p>
  </w:footnote>
  <w:footnote w:type="continuationSeparator" w:id="0">
    <w:p w:rsidR="002733EE" w:rsidRDefault="002733EE" w:rsidP="00B4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C8B"/>
    <w:multiLevelType w:val="hybridMultilevel"/>
    <w:tmpl w:val="7974B87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74B723D"/>
    <w:multiLevelType w:val="hybridMultilevel"/>
    <w:tmpl w:val="ACACED9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8C4846"/>
    <w:multiLevelType w:val="hybridMultilevel"/>
    <w:tmpl w:val="F2EAA2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0B655E2D"/>
    <w:multiLevelType w:val="hybridMultilevel"/>
    <w:tmpl w:val="57FE46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CEC6DA3"/>
    <w:multiLevelType w:val="multilevel"/>
    <w:tmpl w:val="07EAD932"/>
    <w:numStyleLink w:val="a"/>
  </w:abstractNum>
  <w:abstractNum w:abstractNumId="5">
    <w:nsid w:val="0F3351BC"/>
    <w:multiLevelType w:val="hybridMultilevel"/>
    <w:tmpl w:val="D38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BC5A58"/>
    <w:multiLevelType w:val="hybridMultilevel"/>
    <w:tmpl w:val="77FA238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C3C8A"/>
    <w:multiLevelType w:val="multilevel"/>
    <w:tmpl w:val="C01CA0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9">
    <w:nsid w:val="117F5651"/>
    <w:multiLevelType w:val="multilevel"/>
    <w:tmpl w:val="4DDA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DF55E5"/>
    <w:multiLevelType w:val="hybridMultilevel"/>
    <w:tmpl w:val="D9EA7D0A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7500A"/>
    <w:multiLevelType w:val="multilevel"/>
    <w:tmpl w:val="07EAD932"/>
    <w:numStyleLink w:val="a"/>
  </w:abstractNum>
  <w:abstractNum w:abstractNumId="12">
    <w:nsid w:val="1AB077DE"/>
    <w:multiLevelType w:val="multilevel"/>
    <w:tmpl w:val="07EAD932"/>
    <w:numStyleLink w:val="a"/>
  </w:abstractNum>
  <w:abstractNum w:abstractNumId="13">
    <w:nsid w:val="1B106A0E"/>
    <w:multiLevelType w:val="multilevel"/>
    <w:tmpl w:val="07EAD932"/>
    <w:numStyleLink w:val="a"/>
  </w:abstractNum>
  <w:abstractNum w:abstractNumId="14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312302"/>
    <w:multiLevelType w:val="multilevel"/>
    <w:tmpl w:val="07EAD932"/>
    <w:styleLink w:val="a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1DCB2ED5"/>
    <w:multiLevelType w:val="multilevel"/>
    <w:tmpl w:val="07EAD93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5BC4C71"/>
    <w:multiLevelType w:val="hybridMultilevel"/>
    <w:tmpl w:val="8C9CD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54CE1"/>
    <w:multiLevelType w:val="multilevel"/>
    <w:tmpl w:val="07EAD932"/>
    <w:numStyleLink w:val="a"/>
  </w:abstractNum>
  <w:abstractNum w:abstractNumId="19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F32223"/>
    <w:multiLevelType w:val="multilevel"/>
    <w:tmpl w:val="07EAD932"/>
    <w:numStyleLink w:val="a"/>
  </w:abstractNum>
  <w:abstractNum w:abstractNumId="21">
    <w:nsid w:val="328C4FEB"/>
    <w:multiLevelType w:val="hybridMultilevel"/>
    <w:tmpl w:val="6C6CE7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DFE6AE2"/>
    <w:multiLevelType w:val="hybridMultilevel"/>
    <w:tmpl w:val="47A26E54"/>
    <w:lvl w:ilvl="0" w:tplc="A7700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355"/>
    <w:multiLevelType w:val="hybridMultilevel"/>
    <w:tmpl w:val="B84CC8FE"/>
    <w:lvl w:ilvl="0" w:tplc="305CAE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4A944B62"/>
    <w:multiLevelType w:val="hybridMultilevel"/>
    <w:tmpl w:val="78F8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54E33"/>
    <w:multiLevelType w:val="hybridMultilevel"/>
    <w:tmpl w:val="3D7A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7C21FE"/>
    <w:multiLevelType w:val="multilevel"/>
    <w:tmpl w:val="07EAD932"/>
    <w:numStyleLink w:val="a"/>
  </w:abstractNum>
  <w:abstractNum w:abstractNumId="29">
    <w:nsid w:val="4D3E03BC"/>
    <w:multiLevelType w:val="multilevel"/>
    <w:tmpl w:val="C01CA07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0">
    <w:nsid w:val="4D491E72"/>
    <w:multiLevelType w:val="hybridMultilevel"/>
    <w:tmpl w:val="692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E2104FC"/>
    <w:multiLevelType w:val="hybridMultilevel"/>
    <w:tmpl w:val="CB224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B0F65"/>
    <w:multiLevelType w:val="hybridMultilevel"/>
    <w:tmpl w:val="A7B0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3323AF"/>
    <w:multiLevelType w:val="hybridMultilevel"/>
    <w:tmpl w:val="07EAD932"/>
    <w:lvl w:ilvl="0" w:tplc="B3D44E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58048D4"/>
    <w:multiLevelType w:val="multilevel"/>
    <w:tmpl w:val="07EAD932"/>
    <w:numStyleLink w:val="a"/>
  </w:abstractNum>
  <w:abstractNum w:abstractNumId="37">
    <w:nsid w:val="57582347"/>
    <w:multiLevelType w:val="hybridMultilevel"/>
    <w:tmpl w:val="4B7C3BF4"/>
    <w:lvl w:ilvl="0" w:tplc="04190007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397504"/>
    <w:multiLevelType w:val="hybridMultilevel"/>
    <w:tmpl w:val="BC3A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BF33B3A"/>
    <w:multiLevelType w:val="hybridMultilevel"/>
    <w:tmpl w:val="A78E9E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F2AA6"/>
    <w:multiLevelType w:val="multilevel"/>
    <w:tmpl w:val="A5043CD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5DDE5FB8"/>
    <w:multiLevelType w:val="hybridMultilevel"/>
    <w:tmpl w:val="D5F80C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693886"/>
    <w:multiLevelType w:val="hybridMultilevel"/>
    <w:tmpl w:val="7B947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A0F30"/>
    <w:multiLevelType w:val="hybridMultilevel"/>
    <w:tmpl w:val="5E7E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7A4001"/>
    <w:multiLevelType w:val="multilevel"/>
    <w:tmpl w:val="07EAD932"/>
    <w:lvl w:ilvl="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9312F67"/>
    <w:multiLevelType w:val="hybridMultilevel"/>
    <w:tmpl w:val="87042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E3B7627"/>
    <w:multiLevelType w:val="hybridMultilevel"/>
    <w:tmpl w:val="EDBA85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9"/>
  </w:num>
  <w:num w:numId="4">
    <w:abstractNumId w:val="32"/>
  </w:num>
  <w:num w:numId="5">
    <w:abstractNumId w:val="17"/>
  </w:num>
  <w:num w:numId="6">
    <w:abstractNumId w:val="41"/>
  </w:num>
  <w:num w:numId="7">
    <w:abstractNumId w:val="2"/>
  </w:num>
  <w:num w:numId="8">
    <w:abstractNumId w:val="21"/>
  </w:num>
  <w:num w:numId="9">
    <w:abstractNumId w:val="3"/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9"/>
  </w:num>
  <w:num w:numId="14">
    <w:abstractNumId w:val="40"/>
  </w:num>
  <w:num w:numId="15">
    <w:abstractNumId w:val="10"/>
  </w:num>
  <w:num w:numId="16">
    <w:abstractNumId w:val="24"/>
  </w:num>
  <w:num w:numId="17">
    <w:abstractNumId w:val="7"/>
  </w:num>
  <w:num w:numId="18">
    <w:abstractNumId w:val="29"/>
  </w:num>
  <w:num w:numId="19">
    <w:abstractNumId w:val="27"/>
  </w:num>
  <w:num w:numId="20">
    <w:abstractNumId w:val="35"/>
  </w:num>
  <w:num w:numId="21">
    <w:abstractNumId w:val="20"/>
  </w:num>
  <w:num w:numId="22">
    <w:abstractNumId w:val="13"/>
  </w:num>
  <w:num w:numId="23">
    <w:abstractNumId w:val="12"/>
  </w:num>
  <w:num w:numId="24">
    <w:abstractNumId w:val="18"/>
  </w:num>
  <w:num w:numId="25">
    <w:abstractNumId w:val="45"/>
  </w:num>
  <w:num w:numId="26">
    <w:abstractNumId w:val="38"/>
  </w:num>
  <w:num w:numId="27">
    <w:abstractNumId w:val="1"/>
  </w:num>
  <w:num w:numId="28">
    <w:abstractNumId w:val="47"/>
  </w:num>
  <w:num w:numId="29">
    <w:abstractNumId w:val="0"/>
  </w:num>
  <w:num w:numId="30">
    <w:abstractNumId w:val="28"/>
  </w:num>
  <w:num w:numId="31">
    <w:abstractNumId w:val="19"/>
  </w:num>
  <w:num w:numId="32">
    <w:abstractNumId w:val="14"/>
  </w:num>
  <w:num w:numId="33">
    <w:abstractNumId w:val="22"/>
  </w:num>
  <w:num w:numId="34">
    <w:abstractNumId w:val="46"/>
  </w:num>
  <w:num w:numId="35">
    <w:abstractNumId w:val="31"/>
  </w:num>
  <w:num w:numId="36">
    <w:abstractNumId w:val="36"/>
  </w:num>
  <w:num w:numId="37">
    <w:abstractNumId w:val="16"/>
  </w:num>
  <w:num w:numId="38">
    <w:abstractNumId w:val="4"/>
  </w:num>
  <w:num w:numId="39">
    <w:abstractNumId w:val="8"/>
  </w:num>
  <w:num w:numId="40">
    <w:abstractNumId w:val="37"/>
  </w:num>
  <w:num w:numId="41">
    <w:abstractNumId w:val="25"/>
  </w:num>
  <w:num w:numId="42">
    <w:abstractNumId w:val="44"/>
  </w:num>
  <w:num w:numId="43">
    <w:abstractNumId w:val="33"/>
  </w:num>
  <w:num w:numId="44">
    <w:abstractNumId w:val="5"/>
  </w:num>
  <w:num w:numId="45">
    <w:abstractNumId w:val="30"/>
  </w:num>
  <w:num w:numId="46">
    <w:abstractNumId w:val="26"/>
  </w:num>
  <w:num w:numId="47">
    <w:abstractNumId w:val="42"/>
  </w:num>
  <w:num w:numId="48">
    <w:abstractNumId w:val="23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4A6"/>
    <w:rsid w:val="000028E6"/>
    <w:rsid w:val="000235E6"/>
    <w:rsid w:val="00072A03"/>
    <w:rsid w:val="000D64FA"/>
    <w:rsid w:val="0011263B"/>
    <w:rsid w:val="00117C95"/>
    <w:rsid w:val="00155C99"/>
    <w:rsid w:val="0020261C"/>
    <w:rsid w:val="00260FB0"/>
    <w:rsid w:val="00263945"/>
    <w:rsid w:val="00267905"/>
    <w:rsid w:val="002733EE"/>
    <w:rsid w:val="00286044"/>
    <w:rsid w:val="002A2BB3"/>
    <w:rsid w:val="003520D9"/>
    <w:rsid w:val="003C246B"/>
    <w:rsid w:val="00401841"/>
    <w:rsid w:val="0040400D"/>
    <w:rsid w:val="0043055B"/>
    <w:rsid w:val="0043390E"/>
    <w:rsid w:val="00452CEF"/>
    <w:rsid w:val="00480B28"/>
    <w:rsid w:val="004C6A72"/>
    <w:rsid w:val="004C6CC0"/>
    <w:rsid w:val="005258C4"/>
    <w:rsid w:val="005B246A"/>
    <w:rsid w:val="00626FEB"/>
    <w:rsid w:val="00635E85"/>
    <w:rsid w:val="0065537D"/>
    <w:rsid w:val="00673365"/>
    <w:rsid w:val="006819C2"/>
    <w:rsid w:val="006C39BE"/>
    <w:rsid w:val="00717812"/>
    <w:rsid w:val="00722598"/>
    <w:rsid w:val="00724EDC"/>
    <w:rsid w:val="007754A6"/>
    <w:rsid w:val="00793368"/>
    <w:rsid w:val="007F24D1"/>
    <w:rsid w:val="00840A49"/>
    <w:rsid w:val="008A76BE"/>
    <w:rsid w:val="0092740D"/>
    <w:rsid w:val="00987115"/>
    <w:rsid w:val="00A0779B"/>
    <w:rsid w:val="00A70AEA"/>
    <w:rsid w:val="00A71AB2"/>
    <w:rsid w:val="00B208B6"/>
    <w:rsid w:val="00B445A1"/>
    <w:rsid w:val="00B477D5"/>
    <w:rsid w:val="00B85EE1"/>
    <w:rsid w:val="00BB1814"/>
    <w:rsid w:val="00C20B52"/>
    <w:rsid w:val="00C4048A"/>
    <w:rsid w:val="00C8453F"/>
    <w:rsid w:val="00CD03C3"/>
    <w:rsid w:val="00D17DA4"/>
    <w:rsid w:val="00D25FF7"/>
    <w:rsid w:val="00D5638B"/>
    <w:rsid w:val="00E34C5F"/>
    <w:rsid w:val="00E951A9"/>
    <w:rsid w:val="00F1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604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A76BE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CD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0"/>
    <w:link w:val="a7"/>
    <w:unhideWhenUsed/>
    <w:rsid w:val="00CD03C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CD03C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 мой"/>
    <w:uiPriority w:val="99"/>
    <w:rsid w:val="006819C2"/>
    <w:pPr>
      <w:numPr>
        <w:numId w:val="11"/>
      </w:numPr>
    </w:pPr>
  </w:style>
  <w:style w:type="paragraph" w:customStyle="1" w:styleId="Style3">
    <w:name w:val="Style3"/>
    <w:basedOn w:val="a0"/>
    <w:uiPriority w:val="99"/>
    <w:rsid w:val="006819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6819C2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1"/>
    <w:uiPriority w:val="99"/>
    <w:rsid w:val="006819C2"/>
    <w:rPr>
      <w:rFonts w:ascii="Arial" w:hAnsi="Arial" w:cs="Arial"/>
      <w:sz w:val="20"/>
      <w:szCs w:val="20"/>
    </w:rPr>
  </w:style>
  <w:style w:type="paragraph" w:customStyle="1" w:styleId="1">
    <w:name w:val="Без интервала1"/>
    <w:rsid w:val="006819C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0"/>
    <w:uiPriority w:val="99"/>
    <w:rsid w:val="00D17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D17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D17DA4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0"/>
    <w:uiPriority w:val="99"/>
    <w:rsid w:val="00D17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E34C5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34C5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E34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sid w:val="00E34C5F"/>
    <w:rPr>
      <w:rFonts w:cs="Times New Roman"/>
      <w:b/>
      <w:bCs/>
    </w:rPr>
  </w:style>
  <w:style w:type="character" w:styleId="ac">
    <w:name w:val="Emphasis"/>
    <w:basedOn w:val="a1"/>
    <w:uiPriority w:val="20"/>
    <w:qFormat/>
    <w:rsid w:val="00E34C5F"/>
    <w:rPr>
      <w:rFonts w:cs="Times New Roman"/>
      <w:i/>
      <w:iCs/>
    </w:rPr>
  </w:style>
  <w:style w:type="table" w:customStyle="1" w:styleId="10">
    <w:name w:val="Сетка таблицы1"/>
    <w:uiPriority w:val="99"/>
    <w:rsid w:val="00E34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E34C5F"/>
    <w:rPr>
      <w:rFonts w:cs="Times New Roman"/>
      <w:color w:val="0000FF"/>
      <w:u w:val="single"/>
    </w:rPr>
  </w:style>
  <w:style w:type="table" w:customStyle="1" w:styleId="2">
    <w:name w:val="Сетка таблицы2"/>
    <w:uiPriority w:val="99"/>
    <w:rsid w:val="00E34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0"/>
    <w:rsid w:val="00E34C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2"/>
    <w:next w:val="aa"/>
    <w:uiPriority w:val="59"/>
    <w:rsid w:val="00C20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a"/>
    <w:uiPriority w:val="59"/>
    <w:rsid w:val="00BB18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B4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445A1"/>
  </w:style>
  <w:style w:type="paragraph" w:styleId="af0">
    <w:name w:val="footer"/>
    <w:basedOn w:val="a0"/>
    <w:link w:val="af1"/>
    <w:uiPriority w:val="99"/>
    <w:unhideWhenUsed/>
    <w:rsid w:val="00B4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445A1"/>
  </w:style>
  <w:style w:type="paragraph" w:styleId="af2">
    <w:name w:val="No Spacing"/>
    <w:uiPriority w:val="1"/>
    <w:qFormat/>
    <w:rsid w:val="00B85E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k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teacher.f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teacher17</dc:creator>
  <cp:lastModifiedBy>teacher17</cp:lastModifiedBy>
  <cp:revision>4</cp:revision>
  <cp:lastPrinted>2017-09-19T11:36:00Z</cp:lastPrinted>
  <dcterms:created xsi:type="dcterms:W3CDTF">2017-09-27T13:17:00Z</dcterms:created>
  <dcterms:modified xsi:type="dcterms:W3CDTF">2020-01-24T15:17:00Z</dcterms:modified>
</cp:coreProperties>
</file>