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2017" w:rsidRPr="00645BCD" w:rsidRDefault="00392017" w:rsidP="003920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BCD">
        <w:rPr>
          <w:rFonts w:ascii="Times New Roman" w:hAnsi="Times New Roman" w:cs="Times New Roman"/>
          <w:b/>
          <w:sz w:val="28"/>
          <w:szCs w:val="28"/>
        </w:rPr>
        <w:t>Аннотация к рабочей программе по химии для 10-11 классов</w:t>
      </w:r>
    </w:p>
    <w:p w:rsidR="00392017" w:rsidRDefault="00392017" w:rsidP="003920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5BCD">
        <w:rPr>
          <w:rFonts w:ascii="Times New Roman" w:hAnsi="Times New Roman" w:cs="Times New Roman"/>
          <w:b/>
          <w:sz w:val="28"/>
          <w:szCs w:val="28"/>
        </w:rPr>
        <w:t>(базовый уровень)</w:t>
      </w:r>
    </w:p>
    <w:p w:rsidR="00B62410" w:rsidRPr="00645BCD" w:rsidRDefault="00B62410" w:rsidP="00392017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2017" w:rsidRPr="00C05F68" w:rsidRDefault="00392017" w:rsidP="00392017">
      <w:pPr>
        <w:jc w:val="both"/>
        <w:rPr>
          <w:rFonts w:ascii="Times New Roman" w:hAnsi="Times New Roman" w:cs="Times New Roman"/>
          <w:sz w:val="24"/>
          <w:szCs w:val="24"/>
        </w:rPr>
      </w:pPr>
      <w:r w:rsidRPr="00C05F68">
        <w:rPr>
          <w:rFonts w:ascii="Times New Roman" w:hAnsi="Times New Roman" w:cs="Times New Roman"/>
          <w:sz w:val="24"/>
          <w:szCs w:val="24"/>
        </w:rPr>
        <w:t xml:space="preserve">Рабочая программа по химии для 10 - 11 классов соответствует федеральному </w:t>
      </w:r>
      <w:r w:rsidR="00C05F68" w:rsidRPr="00C05F68">
        <w:rPr>
          <w:rFonts w:ascii="Times New Roman" w:hAnsi="Times New Roman" w:cs="Times New Roman"/>
          <w:sz w:val="24"/>
          <w:szCs w:val="24"/>
        </w:rPr>
        <w:t>государственному образовательному стандарту</w:t>
      </w:r>
      <w:r w:rsidRPr="00C05F68">
        <w:rPr>
          <w:rFonts w:ascii="Times New Roman" w:hAnsi="Times New Roman" w:cs="Times New Roman"/>
          <w:sz w:val="24"/>
          <w:szCs w:val="24"/>
        </w:rPr>
        <w:t xml:space="preserve"> среднего общего образования.</w:t>
      </w:r>
    </w:p>
    <w:p w:rsidR="00805AD1" w:rsidRPr="00C05F68" w:rsidRDefault="00805AD1" w:rsidP="00805AD1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  <w:r w:rsidRPr="00BB1DEB">
        <w:rPr>
          <w:rFonts w:ascii="Times New Roman" w:eastAsia="Times New Roman" w:hAnsi="Times New Roman" w:cs="Times New Roman"/>
          <w:sz w:val="24"/>
          <w:szCs w:val="24"/>
          <w:u w:val="single"/>
        </w:rPr>
        <w:t>Программа по учебному предмету</w:t>
      </w:r>
      <w:r w:rsidRPr="00C05F68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805AD1" w:rsidRPr="00C05F68" w:rsidRDefault="00805AD1" w:rsidP="00805AD1">
      <w:pPr>
        <w:shd w:val="clear" w:color="auto" w:fill="FFFFFF"/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05F68">
        <w:rPr>
          <w:rFonts w:ascii="Times New Roman" w:eastAsiaTheme="minorHAnsi" w:hAnsi="Times New Roman" w:cs="Times New Roman"/>
          <w:sz w:val="24"/>
          <w:szCs w:val="24"/>
          <w:lang w:eastAsia="en-US"/>
        </w:rPr>
        <w:t>М. Н. Афанасьева Химия Рабочие программы. Предметная линия учебников Г. Е. Рудзитиса, Ф. Г. Фельдмана 10-11 классы - М.: «Просвещение», 2017</w:t>
      </w:r>
    </w:p>
    <w:p w:rsidR="00805AD1" w:rsidRPr="00C05F68" w:rsidRDefault="00805AD1" w:rsidP="00805AD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F68">
        <w:rPr>
          <w:rFonts w:ascii="Times New Roman" w:eastAsia="Times New Roman" w:hAnsi="Times New Roman" w:cs="Times New Roman"/>
          <w:sz w:val="24"/>
          <w:szCs w:val="24"/>
        </w:rPr>
        <w:t>для обучающихся осваивающих</w:t>
      </w:r>
    </w:p>
    <w:p w:rsidR="00805AD1" w:rsidRPr="00BB1DEB" w:rsidRDefault="00805AD1" w:rsidP="00805AD1">
      <w:pPr>
        <w:pStyle w:val="a3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B1DE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Учебник: </w:t>
      </w:r>
    </w:p>
    <w:p w:rsidR="00805AD1" w:rsidRPr="00C05F68" w:rsidRDefault="00805AD1" w:rsidP="00805AD1">
      <w:pPr>
        <w:pStyle w:val="a3"/>
        <w:rPr>
          <w:rFonts w:ascii="Times New Roman" w:hAnsi="Times New Roman" w:cs="Times New Roman"/>
          <w:sz w:val="24"/>
          <w:szCs w:val="24"/>
        </w:rPr>
      </w:pPr>
      <w:r w:rsidRPr="00C05F68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Химия 10 класс Г. Е. Рудзитис, Ф. Г. Фельдман </w:t>
      </w:r>
      <w:r w:rsidRPr="00C05F68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C05F68">
        <w:rPr>
          <w:rFonts w:ascii="Times New Roman" w:eastAsiaTheme="minorHAnsi" w:hAnsi="Times New Roman" w:cs="Times New Roman"/>
          <w:sz w:val="24"/>
          <w:szCs w:val="24"/>
          <w:lang w:eastAsia="en-US"/>
        </w:rPr>
        <w:t>Москва, «Просвещение» 2018</w:t>
      </w:r>
    </w:p>
    <w:p w:rsidR="00805AD1" w:rsidRPr="00C05F68" w:rsidRDefault="00805AD1" w:rsidP="00805AD1">
      <w:pPr>
        <w:pStyle w:val="Style1"/>
        <w:widowControl/>
        <w:spacing w:line="240" w:lineRule="auto"/>
        <w:ind w:right="-185"/>
        <w:rPr>
          <w:rStyle w:val="FontStyle12"/>
          <w:rFonts w:ascii="Times New Roman" w:hAnsi="Times New Roman" w:cs="Times New Roman"/>
          <w:sz w:val="24"/>
          <w:szCs w:val="24"/>
        </w:rPr>
      </w:pPr>
    </w:p>
    <w:p w:rsidR="00805AD1" w:rsidRPr="00C05F68" w:rsidRDefault="00805AD1" w:rsidP="00805AD1">
      <w:pPr>
        <w:pStyle w:val="Style1"/>
        <w:widowControl/>
        <w:spacing w:line="240" w:lineRule="auto"/>
        <w:ind w:right="-185"/>
        <w:rPr>
          <w:rFonts w:ascii="Times New Roman" w:hAnsi="Times New Roman"/>
        </w:rPr>
      </w:pPr>
      <w:r w:rsidRPr="00C05F68">
        <w:rPr>
          <w:rStyle w:val="FontStyle12"/>
          <w:rFonts w:ascii="Times New Roman" w:hAnsi="Times New Roman" w:cs="Times New Roman"/>
          <w:sz w:val="24"/>
          <w:szCs w:val="24"/>
        </w:rPr>
        <w:t>Общее число учебных ча</w:t>
      </w:r>
      <w:r w:rsidRPr="00C05F68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сов за 2 года обучения — 68, из них 34 </w:t>
      </w:r>
      <w:r w:rsidRPr="00C05F68">
        <w:rPr>
          <w:rStyle w:val="FontStyle11"/>
          <w:rFonts w:ascii="Times New Roman" w:hAnsi="Times New Roman" w:cs="Times New Roman"/>
          <w:sz w:val="24"/>
          <w:szCs w:val="24"/>
        </w:rPr>
        <w:t xml:space="preserve">(1 </w:t>
      </w:r>
      <w:r w:rsidRPr="00C05F68">
        <w:rPr>
          <w:rStyle w:val="FontStyle12"/>
          <w:rFonts w:ascii="Times New Roman" w:hAnsi="Times New Roman" w:cs="Times New Roman"/>
          <w:sz w:val="24"/>
          <w:szCs w:val="24"/>
        </w:rPr>
        <w:t>ч в неделю) в 10 клас</w:t>
      </w:r>
      <w:r w:rsidRPr="00C05F68">
        <w:rPr>
          <w:rStyle w:val="FontStyle12"/>
          <w:rFonts w:ascii="Times New Roman" w:hAnsi="Times New Roman" w:cs="Times New Roman"/>
          <w:sz w:val="24"/>
          <w:szCs w:val="24"/>
        </w:rPr>
        <w:softHyphen/>
        <w:t xml:space="preserve">се, 34 </w:t>
      </w:r>
      <w:r w:rsidRPr="00C05F68">
        <w:rPr>
          <w:rStyle w:val="FontStyle11"/>
          <w:rFonts w:ascii="Times New Roman" w:hAnsi="Times New Roman" w:cs="Times New Roman"/>
          <w:sz w:val="24"/>
          <w:szCs w:val="24"/>
        </w:rPr>
        <w:t xml:space="preserve">(1 </w:t>
      </w:r>
      <w:r w:rsidRPr="00C05F68">
        <w:rPr>
          <w:rStyle w:val="FontStyle12"/>
          <w:rFonts w:ascii="Times New Roman" w:hAnsi="Times New Roman" w:cs="Times New Roman"/>
          <w:sz w:val="24"/>
          <w:szCs w:val="24"/>
        </w:rPr>
        <w:t>ч в неделю) в 11 классе.</w:t>
      </w:r>
    </w:p>
    <w:p w:rsidR="00805AD1" w:rsidRPr="00C05F68" w:rsidRDefault="00805AD1" w:rsidP="00805A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5AD1" w:rsidRPr="00C05F68" w:rsidRDefault="00805AD1" w:rsidP="00805A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5F68">
        <w:rPr>
          <w:rFonts w:ascii="Times New Roman" w:hAnsi="Times New Roman" w:cs="Times New Roman"/>
          <w:color w:val="000000"/>
          <w:sz w:val="24"/>
          <w:szCs w:val="24"/>
        </w:rPr>
        <w:t xml:space="preserve">Изучение химии на уровне среднего общего образования направлено на достижение следующих </w:t>
      </w:r>
      <w:r w:rsidRPr="00C05F68">
        <w:rPr>
          <w:rFonts w:ascii="Times New Roman" w:hAnsi="Times New Roman" w:cs="Times New Roman"/>
          <w:b/>
          <w:color w:val="000000"/>
          <w:sz w:val="24"/>
          <w:szCs w:val="24"/>
        </w:rPr>
        <w:t>целей:</w:t>
      </w:r>
    </w:p>
    <w:p w:rsidR="00805AD1" w:rsidRPr="00C05F68" w:rsidRDefault="00805AD1" w:rsidP="00805AD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05AD1" w:rsidRPr="00C05F68" w:rsidRDefault="00805AD1" w:rsidP="00805AD1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F68">
        <w:rPr>
          <w:rFonts w:ascii="Times New Roman" w:hAnsi="Times New Roman" w:cs="Times New Roman"/>
          <w:color w:val="000000"/>
          <w:sz w:val="24"/>
          <w:szCs w:val="24"/>
        </w:rPr>
        <w:t xml:space="preserve">освоение знаний о химической составляющей естественно </w:t>
      </w:r>
      <w:proofErr w:type="gramStart"/>
      <w:r w:rsidRPr="00C05F68">
        <w:rPr>
          <w:rFonts w:ascii="Times New Roman" w:hAnsi="Times New Roman" w:cs="Times New Roman"/>
          <w:color w:val="000000"/>
          <w:sz w:val="24"/>
          <w:szCs w:val="24"/>
        </w:rPr>
        <w:t>-н</w:t>
      </w:r>
      <w:proofErr w:type="gramEnd"/>
      <w:r w:rsidRPr="00C05F68">
        <w:rPr>
          <w:rFonts w:ascii="Times New Roman" w:hAnsi="Times New Roman" w:cs="Times New Roman"/>
          <w:color w:val="000000"/>
          <w:sz w:val="24"/>
          <w:szCs w:val="24"/>
        </w:rPr>
        <w:t>аучной картины мира, важнейших химических понятиях, законах и теориях;</w:t>
      </w:r>
    </w:p>
    <w:p w:rsidR="00805AD1" w:rsidRPr="00C05F68" w:rsidRDefault="00805AD1" w:rsidP="00805AD1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F68">
        <w:rPr>
          <w:rFonts w:ascii="Times New Roman" w:hAnsi="Times New Roman" w:cs="Times New Roman"/>
          <w:color w:val="000000"/>
          <w:sz w:val="24"/>
          <w:szCs w:val="24"/>
        </w:rPr>
        <w:t>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805AD1" w:rsidRPr="00C05F68" w:rsidRDefault="00805AD1" w:rsidP="00805AD1">
      <w:pPr>
        <w:pStyle w:val="a5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F68">
        <w:rPr>
          <w:rFonts w:ascii="Times New Roman" w:hAnsi="Times New Roman" w:cs="Times New Roman"/>
          <w:color w:val="000000"/>
          <w:sz w:val="24"/>
          <w:szCs w:val="24"/>
        </w:rPr>
        <w:t>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805AD1" w:rsidRPr="00C05F68" w:rsidRDefault="00805AD1" w:rsidP="00805AD1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F68">
        <w:rPr>
          <w:rFonts w:ascii="Times New Roman" w:hAnsi="Times New Roman" w:cs="Times New Roman"/>
          <w:color w:val="000000"/>
          <w:sz w:val="24"/>
          <w:szCs w:val="24"/>
        </w:rPr>
        <w:t>воспитание убеждённости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805AD1" w:rsidRPr="00C05F68" w:rsidRDefault="00805AD1" w:rsidP="00805AD1">
      <w:pPr>
        <w:pStyle w:val="a5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5F68">
        <w:rPr>
          <w:rFonts w:ascii="Times New Roman" w:hAnsi="Times New Roman" w:cs="Times New Roman"/>
          <w:color w:val="000000"/>
          <w:sz w:val="24"/>
          <w:szCs w:val="24"/>
        </w:rPr>
        <w:t>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805AD1" w:rsidRPr="00C05F68" w:rsidRDefault="00805AD1" w:rsidP="00805AD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05F68">
        <w:rPr>
          <w:rFonts w:ascii="Times New Roman" w:eastAsia="Times New Roman" w:hAnsi="Times New Roman" w:cs="Times New Roman"/>
          <w:sz w:val="24"/>
          <w:szCs w:val="24"/>
        </w:rPr>
        <w:t xml:space="preserve">   Основными проблемами химии являются изучение состава и строения веществ, зависимости их свойств от строения, конструирование веществ с заданными свойствами, исследование закономерностей химических превращений и путей управления ими в целях получения веществ, материалов, энергии </w:t>
      </w:r>
    </w:p>
    <w:p w:rsidR="00805AD1" w:rsidRPr="00C05F68" w:rsidRDefault="00805AD1" w:rsidP="00805A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F68">
        <w:rPr>
          <w:rFonts w:ascii="Times New Roman" w:hAnsi="Times New Roman" w:cs="Times New Roman"/>
          <w:sz w:val="24"/>
          <w:szCs w:val="24"/>
        </w:rPr>
        <w:t xml:space="preserve">Курс 10 класса знакомит обучающихся со строением, химическими свойствами, особенностями способов получения и областями применения органических соединений.  </w:t>
      </w:r>
    </w:p>
    <w:p w:rsidR="00805AD1" w:rsidRPr="00C05F68" w:rsidRDefault="00805AD1" w:rsidP="00805AD1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05F68">
        <w:rPr>
          <w:rFonts w:ascii="Times New Roman" w:hAnsi="Times New Roman" w:cs="Times New Roman"/>
          <w:sz w:val="24"/>
          <w:szCs w:val="24"/>
        </w:rPr>
        <w:t>Завершающий этап (11 класс) направлен на обобщение, расширение имеющихся знаний школьников по четырем вышеназванным блокам и изучение пятого блока Химия и жизнь, призванного дать выпускниками прикладные знания и умения.</w:t>
      </w:r>
    </w:p>
    <w:p w:rsidR="00392017" w:rsidRPr="00C05F68" w:rsidRDefault="00392017" w:rsidP="003920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017" w:rsidRPr="00C05F68" w:rsidRDefault="00392017" w:rsidP="003920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F68">
        <w:rPr>
          <w:rFonts w:ascii="Times New Roman" w:hAnsi="Times New Roman" w:cs="Times New Roman"/>
          <w:b/>
          <w:sz w:val="24"/>
          <w:szCs w:val="24"/>
        </w:rPr>
        <w:t>Структура дисциплины</w:t>
      </w:r>
    </w:p>
    <w:p w:rsidR="00392017" w:rsidRPr="00C05F68" w:rsidRDefault="00392017" w:rsidP="003920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017" w:rsidRPr="00C05F68" w:rsidRDefault="00392017" w:rsidP="0039201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C05F68">
        <w:rPr>
          <w:rFonts w:ascii="Times New Roman" w:hAnsi="Times New Roman" w:cs="Times New Roman"/>
          <w:b/>
          <w:sz w:val="24"/>
          <w:szCs w:val="24"/>
        </w:rPr>
        <w:t>10 класс</w:t>
      </w:r>
    </w:p>
    <w:tbl>
      <w:tblPr>
        <w:tblStyle w:val="a8"/>
        <w:tblW w:w="9039" w:type="dxa"/>
        <w:tblLayout w:type="fixed"/>
        <w:tblLook w:val="01E0"/>
      </w:tblPr>
      <w:tblGrid>
        <w:gridCol w:w="488"/>
        <w:gridCol w:w="6567"/>
        <w:gridCol w:w="1984"/>
      </w:tblGrid>
      <w:tr w:rsidR="00392017" w:rsidRPr="00C05F68" w:rsidTr="00306462">
        <w:tc>
          <w:tcPr>
            <w:tcW w:w="488" w:type="dxa"/>
          </w:tcPr>
          <w:p w:rsidR="00392017" w:rsidRPr="00C05F68" w:rsidRDefault="00392017" w:rsidP="0041532E">
            <w:pPr>
              <w:rPr>
                <w:sz w:val="24"/>
                <w:szCs w:val="24"/>
              </w:rPr>
            </w:pPr>
            <w:r w:rsidRPr="00C05F68">
              <w:rPr>
                <w:sz w:val="24"/>
                <w:szCs w:val="24"/>
              </w:rPr>
              <w:t>№</w:t>
            </w:r>
          </w:p>
        </w:tc>
        <w:tc>
          <w:tcPr>
            <w:tcW w:w="6567" w:type="dxa"/>
          </w:tcPr>
          <w:p w:rsidR="00392017" w:rsidRPr="00C05F68" w:rsidRDefault="00392017" w:rsidP="0041532E">
            <w:pPr>
              <w:rPr>
                <w:sz w:val="24"/>
                <w:szCs w:val="24"/>
              </w:rPr>
            </w:pPr>
            <w:r w:rsidRPr="00C05F68">
              <w:rPr>
                <w:sz w:val="24"/>
                <w:szCs w:val="24"/>
              </w:rPr>
              <w:t>Тема раздела</w:t>
            </w:r>
          </w:p>
        </w:tc>
        <w:tc>
          <w:tcPr>
            <w:tcW w:w="1984" w:type="dxa"/>
          </w:tcPr>
          <w:p w:rsidR="00392017" w:rsidRPr="00C05F68" w:rsidRDefault="00392017" w:rsidP="0041532E">
            <w:pPr>
              <w:rPr>
                <w:sz w:val="24"/>
                <w:szCs w:val="24"/>
              </w:rPr>
            </w:pPr>
            <w:r w:rsidRPr="00C05F68">
              <w:rPr>
                <w:sz w:val="24"/>
                <w:szCs w:val="24"/>
              </w:rPr>
              <w:t>Количество часов</w:t>
            </w:r>
          </w:p>
        </w:tc>
      </w:tr>
      <w:tr w:rsidR="00392017" w:rsidRPr="00C05F68" w:rsidTr="00306462">
        <w:tc>
          <w:tcPr>
            <w:tcW w:w="488" w:type="dxa"/>
          </w:tcPr>
          <w:p w:rsidR="00392017" w:rsidRPr="00C05F68" w:rsidRDefault="00392017" w:rsidP="0041532E">
            <w:pPr>
              <w:rPr>
                <w:sz w:val="24"/>
                <w:szCs w:val="24"/>
              </w:rPr>
            </w:pPr>
            <w:r w:rsidRPr="00C05F68">
              <w:rPr>
                <w:sz w:val="24"/>
                <w:szCs w:val="24"/>
              </w:rPr>
              <w:t>1</w:t>
            </w:r>
          </w:p>
        </w:tc>
        <w:tc>
          <w:tcPr>
            <w:tcW w:w="6567" w:type="dxa"/>
          </w:tcPr>
          <w:p w:rsidR="00392017" w:rsidRPr="00306462" w:rsidRDefault="00306462" w:rsidP="0041532E">
            <w:pPr>
              <w:jc w:val="left"/>
              <w:rPr>
                <w:sz w:val="24"/>
                <w:szCs w:val="24"/>
              </w:rPr>
            </w:pPr>
            <w:r w:rsidRPr="00306462">
              <w:rPr>
                <w:rFonts w:eastAsia="Times New Roman" w:cstheme="minorHAnsi"/>
                <w:sz w:val="24"/>
                <w:szCs w:val="24"/>
              </w:rPr>
              <w:t>Теория химического строения органических соединений. Природа химических связей</w:t>
            </w:r>
          </w:p>
        </w:tc>
        <w:tc>
          <w:tcPr>
            <w:tcW w:w="1984" w:type="dxa"/>
          </w:tcPr>
          <w:p w:rsidR="00392017" w:rsidRPr="00306462" w:rsidRDefault="00392017" w:rsidP="0041532E">
            <w:pPr>
              <w:rPr>
                <w:sz w:val="24"/>
                <w:szCs w:val="24"/>
              </w:rPr>
            </w:pPr>
            <w:r w:rsidRPr="00306462">
              <w:rPr>
                <w:sz w:val="24"/>
                <w:szCs w:val="24"/>
              </w:rPr>
              <w:t>3</w:t>
            </w:r>
          </w:p>
        </w:tc>
      </w:tr>
      <w:tr w:rsidR="00306462" w:rsidRPr="00C05F68" w:rsidTr="00306462">
        <w:tc>
          <w:tcPr>
            <w:tcW w:w="488" w:type="dxa"/>
          </w:tcPr>
          <w:p w:rsidR="00306462" w:rsidRPr="00C05F68" w:rsidRDefault="00306462" w:rsidP="00306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8551" w:type="dxa"/>
            <w:gridSpan w:val="2"/>
          </w:tcPr>
          <w:p w:rsidR="00306462" w:rsidRPr="00306462" w:rsidRDefault="00306462" w:rsidP="0041532E">
            <w:pPr>
              <w:rPr>
                <w:sz w:val="24"/>
                <w:szCs w:val="24"/>
              </w:rPr>
            </w:pPr>
            <w:r w:rsidRPr="00306462">
              <w:rPr>
                <w:sz w:val="24"/>
                <w:szCs w:val="24"/>
              </w:rPr>
              <w:t>Углеводороды (9 ч)</w:t>
            </w:r>
          </w:p>
        </w:tc>
      </w:tr>
      <w:tr w:rsidR="00BB1DEB" w:rsidRPr="00C05F68" w:rsidTr="00C22B43">
        <w:tc>
          <w:tcPr>
            <w:tcW w:w="7055" w:type="dxa"/>
            <w:gridSpan w:val="2"/>
          </w:tcPr>
          <w:p w:rsidR="00BB1DEB" w:rsidRPr="00306462" w:rsidRDefault="00BB1DEB" w:rsidP="0041532E">
            <w:pPr>
              <w:jc w:val="left"/>
              <w:rPr>
                <w:sz w:val="24"/>
                <w:szCs w:val="24"/>
              </w:rPr>
            </w:pPr>
            <w:r w:rsidRPr="00306462">
              <w:rPr>
                <w:sz w:val="24"/>
                <w:szCs w:val="24"/>
              </w:rPr>
              <w:lastRenderedPageBreak/>
              <w:t>Предельные углеводороды (</w:t>
            </w:r>
            <w:proofErr w:type="spellStart"/>
            <w:r w:rsidRPr="00306462">
              <w:rPr>
                <w:sz w:val="24"/>
                <w:szCs w:val="24"/>
              </w:rPr>
              <w:t>алканы</w:t>
            </w:r>
            <w:proofErr w:type="spellEnd"/>
            <w:r w:rsidRPr="00306462">
              <w:rPr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BB1DEB" w:rsidRPr="00306462" w:rsidRDefault="00BB1DEB" w:rsidP="0041532E">
            <w:pPr>
              <w:rPr>
                <w:sz w:val="24"/>
                <w:szCs w:val="24"/>
              </w:rPr>
            </w:pPr>
            <w:r w:rsidRPr="00306462">
              <w:rPr>
                <w:sz w:val="24"/>
                <w:szCs w:val="24"/>
              </w:rPr>
              <w:t>2</w:t>
            </w:r>
          </w:p>
        </w:tc>
      </w:tr>
      <w:tr w:rsidR="00BB1DEB" w:rsidRPr="00C05F68" w:rsidTr="00084139">
        <w:tc>
          <w:tcPr>
            <w:tcW w:w="7055" w:type="dxa"/>
            <w:gridSpan w:val="2"/>
          </w:tcPr>
          <w:p w:rsidR="00BB1DEB" w:rsidRPr="00306462" w:rsidRDefault="00BB1DEB" w:rsidP="0041532E">
            <w:pPr>
              <w:jc w:val="left"/>
              <w:rPr>
                <w:sz w:val="24"/>
                <w:szCs w:val="24"/>
              </w:rPr>
            </w:pPr>
            <w:r w:rsidRPr="00306462">
              <w:rPr>
                <w:sz w:val="24"/>
                <w:szCs w:val="24"/>
              </w:rPr>
              <w:t>Непредельные углеводороды</w:t>
            </w:r>
            <w:r w:rsidRPr="00306462">
              <w:rPr>
                <w:rFonts w:eastAsia="Times New Roman" w:cstheme="minorHAnsi"/>
                <w:sz w:val="24"/>
                <w:szCs w:val="24"/>
              </w:rPr>
              <w:t xml:space="preserve"> (</w:t>
            </w:r>
            <w:proofErr w:type="spellStart"/>
            <w:r w:rsidRPr="00306462">
              <w:rPr>
                <w:rFonts w:eastAsia="Times New Roman" w:cstheme="minorHAnsi"/>
                <w:sz w:val="24"/>
                <w:szCs w:val="24"/>
              </w:rPr>
              <w:t>алкены</w:t>
            </w:r>
            <w:proofErr w:type="spellEnd"/>
            <w:r w:rsidRPr="00306462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proofErr w:type="spellStart"/>
            <w:r w:rsidRPr="00306462">
              <w:rPr>
                <w:rFonts w:eastAsia="Times New Roman" w:cstheme="minorHAnsi"/>
                <w:sz w:val="24"/>
                <w:szCs w:val="24"/>
              </w:rPr>
              <w:t>алкадиены</w:t>
            </w:r>
            <w:proofErr w:type="spellEnd"/>
            <w:r w:rsidRPr="00306462">
              <w:rPr>
                <w:rFonts w:eastAsia="Times New Roman" w:cstheme="minorHAnsi"/>
                <w:sz w:val="24"/>
                <w:szCs w:val="24"/>
              </w:rPr>
              <w:t xml:space="preserve"> и </w:t>
            </w:r>
            <w:proofErr w:type="spellStart"/>
            <w:r w:rsidRPr="00306462">
              <w:rPr>
                <w:rFonts w:eastAsia="Times New Roman" w:cstheme="minorHAnsi"/>
                <w:sz w:val="24"/>
                <w:szCs w:val="24"/>
              </w:rPr>
              <w:t>алкины</w:t>
            </w:r>
            <w:proofErr w:type="spellEnd"/>
            <w:r w:rsidRPr="00306462">
              <w:rPr>
                <w:rFonts w:eastAsia="Times New Roman" w:cstheme="minorHAnsi"/>
                <w:sz w:val="24"/>
                <w:szCs w:val="24"/>
              </w:rPr>
              <w:t>)</w:t>
            </w:r>
          </w:p>
        </w:tc>
        <w:tc>
          <w:tcPr>
            <w:tcW w:w="1984" w:type="dxa"/>
          </w:tcPr>
          <w:p w:rsidR="00BB1DEB" w:rsidRPr="00306462" w:rsidRDefault="00BB1DEB" w:rsidP="0041532E">
            <w:pPr>
              <w:rPr>
                <w:sz w:val="24"/>
                <w:szCs w:val="24"/>
              </w:rPr>
            </w:pPr>
            <w:r w:rsidRPr="00306462">
              <w:rPr>
                <w:sz w:val="24"/>
                <w:szCs w:val="24"/>
              </w:rPr>
              <w:t>4</w:t>
            </w:r>
          </w:p>
        </w:tc>
      </w:tr>
      <w:tr w:rsidR="00BB1DEB" w:rsidRPr="00C05F68" w:rsidTr="00C729F4">
        <w:tc>
          <w:tcPr>
            <w:tcW w:w="7055" w:type="dxa"/>
            <w:gridSpan w:val="2"/>
          </w:tcPr>
          <w:p w:rsidR="00BB1DEB" w:rsidRPr="00306462" w:rsidRDefault="00BB1DEB" w:rsidP="00306462">
            <w:pPr>
              <w:jc w:val="left"/>
              <w:rPr>
                <w:sz w:val="24"/>
                <w:szCs w:val="24"/>
              </w:rPr>
            </w:pPr>
            <w:r w:rsidRPr="00306462">
              <w:rPr>
                <w:rFonts w:eastAsia="Times New Roman" w:cstheme="minorHAnsi"/>
                <w:sz w:val="24"/>
                <w:szCs w:val="24"/>
              </w:rPr>
              <w:t xml:space="preserve">Арены (ароматические углеводороды) </w:t>
            </w:r>
          </w:p>
        </w:tc>
        <w:tc>
          <w:tcPr>
            <w:tcW w:w="1984" w:type="dxa"/>
          </w:tcPr>
          <w:p w:rsidR="00BB1DEB" w:rsidRPr="00306462" w:rsidRDefault="00BB1DEB" w:rsidP="0041532E">
            <w:pPr>
              <w:rPr>
                <w:sz w:val="24"/>
                <w:szCs w:val="24"/>
              </w:rPr>
            </w:pPr>
            <w:r w:rsidRPr="00306462">
              <w:rPr>
                <w:sz w:val="24"/>
                <w:szCs w:val="24"/>
              </w:rPr>
              <w:t>1</w:t>
            </w:r>
          </w:p>
        </w:tc>
      </w:tr>
      <w:tr w:rsidR="00BB1DEB" w:rsidRPr="00C05F68" w:rsidTr="00356799">
        <w:tc>
          <w:tcPr>
            <w:tcW w:w="7055" w:type="dxa"/>
            <w:gridSpan w:val="2"/>
          </w:tcPr>
          <w:p w:rsidR="00BB1DEB" w:rsidRPr="00306462" w:rsidRDefault="00BB1DEB" w:rsidP="0041532E">
            <w:pPr>
              <w:jc w:val="left"/>
              <w:rPr>
                <w:sz w:val="24"/>
                <w:szCs w:val="24"/>
              </w:rPr>
            </w:pPr>
            <w:r w:rsidRPr="00306462">
              <w:rPr>
                <w:rFonts w:eastAsia="Times New Roman" w:cstheme="minorHAnsi"/>
                <w:sz w:val="24"/>
                <w:szCs w:val="24"/>
              </w:rPr>
              <w:t>Природные источники и переработка углеводородов</w:t>
            </w:r>
          </w:p>
        </w:tc>
        <w:tc>
          <w:tcPr>
            <w:tcW w:w="1984" w:type="dxa"/>
          </w:tcPr>
          <w:p w:rsidR="00BB1DEB" w:rsidRPr="00306462" w:rsidRDefault="00BB1DEB" w:rsidP="0041532E">
            <w:pPr>
              <w:rPr>
                <w:sz w:val="24"/>
                <w:szCs w:val="24"/>
              </w:rPr>
            </w:pPr>
            <w:r w:rsidRPr="00306462">
              <w:rPr>
                <w:sz w:val="24"/>
                <w:szCs w:val="24"/>
              </w:rPr>
              <w:t>2</w:t>
            </w:r>
          </w:p>
        </w:tc>
      </w:tr>
      <w:tr w:rsidR="00306462" w:rsidRPr="00C05F68" w:rsidTr="00306462">
        <w:tc>
          <w:tcPr>
            <w:tcW w:w="488" w:type="dxa"/>
          </w:tcPr>
          <w:p w:rsidR="00306462" w:rsidRPr="00C05F68" w:rsidRDefault="00BB1DEB" w:rsidP="00306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551" w:type="dxa"/>
            <w:gridSpan w:val="2"/>
          </w:tcPr>
          <w:p w:rsidR="00306462" w:rsidRPr="00306462" w:rsidRDefault="00306462" w:rsidP="0041532E">
            <w:pPr>
              <w:rPr>
                <w:sz w:val="24"/>
                <w:szCs w:val="24"/>
              </w:rPr>
            </w:pPr>
            <w:r w:rsidRPr="00306462">
              <w:rPr>
                <w:sz w:val="24"/>
                <w:szCs w:val="24"/>
              </w:rPr>
              <w:t>Кислородсодержащие органические соединения (11 ч)</w:t>
            </w:r>
          </w:p>
        </w:tc>
      </w:tr>
      <w:tr w:rsidR="00BB1DEB" w:rsidRPr="00C05F68" w:rsidTr="00C37E54">
        <w:tc>
          <w:tcPr>
            <w:tcW w:w="7055" w:type="dxa"/>
            <w:gridSpan w:val="2"/>
          </w:tcPr>
          <w:p w:rsidR="00BB1DEB" w:rsidRPr="00306462" w:rsidRDefault="00BB1DEB" w:rsidP="0041532E">
            <w:pPr>
              <w:jc w:val="left"/>
              <w:rPr>
                <w:sz w:val="24"/>
                <w:szCs w:val="24"/>
              </w:rPr>
            </w:pPr>
            <w:r w:rsidRPr="00306462">
              <w:rPr>
                <w:sz w:val="24"/>
                <w:szCs w:val="24"/>
              </w:rPr>
              <w:t>Спирты и фенолы</w:t>
            </w:r>
          </w:p>
        </w:tc>
        <w:tc>
          <w:tcPr>
            <w:tcW w:w="1984" w:type="dxa"/>
          </w:tcPr>
          <w:p w:rsidR="00BB1DEB" w:rsidRPr="00306462" w:rsidRDefault="00BB1DEB" w:rsidP="0041532E">
            <w:pPr>
              <w:rPr>
                <w:sz w:val="24"/>
                <w:szCs w:val="24"/>
              </w:rPr>
            </w:pPr>
            <w:r w:rsidRPr="00306462">
              <w:rPr>
                <w:sz w:val="24"/>
                <w:szCs w:val="24"/>
              </w:rPr>
              <w:t>3</w:t>
            </w:r>
          </w:p>
        </w:tc>
      </w:tr>
      <w:tr w:rsidR="00BB1DEB" w:rsidRPr="00C05F68" w:rsidTr="00B12BE9">
        <w:tc>
          <w:tcPr>
            <w:tcW w:w="7055" w:type="dxa"/>
            <w:gridSpan w:val="2"/>
          </w:tcPr>
          <w:p w:rsidR="00BB1DEB" w:rsidRPr="00306462" w:rsidRDefault="00BB1DEB" w:rsidP="0041532E">
            <w:pPr>
              <w:jc w:val="left"/>
              <w:rPr>
                <w:sz w:val="24"/>
                <w:szCs w:val="24"/>
              </w:rPr>
            </w:pPr>
            <w:r w:rsidRPr="00306462">
              <w:rPr>
                <w:sz w:val="24"/>
                <w:szCs w:val="24"/>
              </w:rPr>
              <w:t>Альдегиды, кетоны и карбоновые кислоты</w:t>
            </w:r>
          </w:p>
        </w:tc>
        <w:tc>
          <w:tcPr>
            <w:tcW w:w="1984" w:type="dxa"/>
          </w:tcPr>
          <w:p w:rsidR="00BB1DEB" w:rsidRPr="00306462" w:rsidRDefault="00BB1DEB" w:rsidP="0041532E">
            <w:pPr>
              <w:rPr>
                <w:sz w:val="24"/>
                <w:szCs w:val="24"/>
              </w:rPr>
            </w:pPr>
            <w:r w:rsidRPr="00306462">
              <w:rPr>
                <w:sz w:val="24"/>
                <w:szCs w:val="24"/>
              </w:rPr>
              <w:t>3</w:t>
            </w:r>
          </w:p>
        </w:tc>
      </w:tr>
      <w:tr w:rsidR="00BB1DEB" w:rsidRPr="00C05F68" w:rsidTr="00CB0041">
        <w:tc>
          <w:tcPr>
            <w:tcW w:w="7055" w:type="dxa"/>
            <w:gridSpan w:val="2"/>
          </w:tcPr>
          <w:p w:rsidR="00BB1DEB" w:rsidRPr="00306462" w:rsidRDefault="00BB1DEB" w:rsidP="0041532E">
            <w:pPr>
              <w:jc w:val="left"/>
              <w:rPr>
                <w:sz w:val="24"/>
                <w:szCs w:val="24"/>
              </w:rPr>
            </w:pPr>
            <w:r w:rsidRPr="00306462">
              <w:rPr>
                <w:rFonts w:eastAsia="Times New Roman" w:cstheme="minorHAnsi"/>
                <w:sz w:val="24"/>
                <w:szCs w:val="24"/>
              </w:rPr>
              <w:t>Сложные эфиры. Жиры</w:t>
            </w:r>
          </w:p>
        </w:tc>
        <w:tc>
          <w:tcPr>
            <w:tcW w:w="1984" w:type="dxa"/>
          </w:tcPr>
          <w:p w:rsidR="00BB1DEB" w:rsidRPr="00306462" w:rsidRDefault="00BB1DEB" w:rsidP="0041532E">
            <w:pPr>
              <w:rPr>
                <w:sz w:val="24"/>
                <w:szCs w:val="24"/>
              </w:rPr>
            </w:pPr>
            <w:r w:rsidRPr="00306462">
              <w:rPr>
                <w:sz w:val="24"/>
                <w:szCs w:val="24"/>
              </w:rPr>
              <w:t>2</w:t>
            </w:r>
          </w:p>
        </w:tc>
      </w:tr>
      <w:tr w:rsidR="00BB1DEB" w:rsidRPr="00C05F68" w:rsidTr="00A355BF">
        <w:tc>
          <w:tcPr>
            <w:tcW w:w="7055" w:type="dxa"/>
            <w:gridSpan w:val="2"/>
          </w:tcPr>
          <w:p w:rsidR="00BB1DEB" w:rsidRPr="00306462" w:rsidRDefault="00BB1DEB" w:rsidP="00306462">
            <w:pPr>
              <w:jc w:val="left"/>
              <w:rPr>
                <w:rFonts w:eastAsia="Times New Roman" w:cstheme="minorHAnsi"/>
                <w:sz w:val="24"/>
                <w:szCs w:val="24"/>
              </w:rPr>
            </w:pPr>
            <w:r w:rsidRPr="00306462">
              <w:rPr>
                <w:rFonts w:eastAsia="Times New Roman" w:cstheme="minorHAnsi"/>
                <w:sz w:val="24"/>
                <w:szCs w:val="24"/>
              </w:rPr>
              <w:t>Углеводы</w:t>
            </w:r>
          </w:p>
        </w:tc>
        <w:tc>
          <w:tcPr>
            <w:tcW w:w="1984" w:type="dxa"/>
          </w:tcPr>
          <w:p w:rsidR="00BB1DEB" w:rsidRPr="00306462" w:rsidRDefault="00BB1DEB" w:rsidP="0041532E">
            <w:pPr>
              <w:rPr>
                <w:sz w:val="24"/>
                <w:szCs w:val="24"/>
              </w:rPr>
            </w:pPr>
            <w:r w:rsidRPr="00306462">
              <w:rPr>
                <w:sz w:val="24"/>
                <w:szCs w:val="24"/>
              </w:rPr>
              <w:t>3</w:t>
            </w:r>
          </w:p>
        </w:tc>
      </w:tr>
      <w:tr w:rsidR="00306462" w:rsidRPr="00C05F68" w:rsidTr="00306462">
        <w:tc>
          <w:tcPr>
            <w:tcW w:w="488" w:type="dxa"/>
          </w:tcPr>
          <w:p w:rsidR="00306462" w:rsidRPr="00C05F68" w:rsidRDefault="00B62410" w:rsidP="00B6241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8551" w:type="dxa"/>
            <w:gridSpan w:val="2"/>
          </w:tcPr>
          <w:p w:rsidR="00306462" w:rsidRPr="00306462" w:rsidRDefault="00306462" w:rsidP="0041532E">
            <w:pPr>
              <w:rPr>
                <w:sz w:val="24"/>
                <w:szCs w:val="24"/>
              </w:rPr>
            </w:pPr>
            <w:r w:rsidRPr="00306462">
              <w:rPr>
                <w:sz w:val="24"/>
                <w:szCs w:val="24"/>
              </w:rPr>
              <w:t>Азотсодержащие органические соединения (5 ч)</w:t>
            </w:r>
          </w:p>
        </w:tc>
      </w:tr>
      <w:tr w:rsidR="00306462" w:rsidRPr="00C05F68" w:rsidTr="00306462">
        <w:tc>
          <w:tcPr>
            <w:tcW w:w="488" w:type="dxa"/>
          </w:tcPr>
          <w:p w:rsidR="00306462" w:rsidRPr="00C05F68" w:rsidRDefault="00B62410" w:rsidP="0030646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8551" w:type="dxa"/>
            <w:gridSpan w:val="2"/>
          </w:tcPr>
          <w:p w:rsidR="00306462" w:rsidRPr="00306462" w:rsidRDefault="00306462" w:rsidP="0041532E">
            <w:pPr>
              <w:rPr>
                <w:sz w:val="24"/>
                <w:szCs w:val="24"/>
              </w:rPr>
            </w:pPr>
            <w:r w:rsidRPr="00306462">
              <w:rPr>
                <w:sz w:val="24"/>
                <w:szCs w:val="24"/>
              </w:rPr>
              <w:t>Химия полимеров (6 ч)</w:t>
            </w:r>
          </w:p>
        </w:tc>
      </w:tr>
    </w:tbl>
    <w:p w:rsidR="00392017" w:rsidRPr="00C05F68" w:rsidRDefault="00392017" w:rsidP="003920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017" w:rsidRPr="00C05F68" w:rsidRDefault="00392017" w:rsidP="003920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5F68">
        <w:rPr>
          <w:rFonts w:ascii="Times New Roman" w:hAnsi="Times New Roman" w:cs="Times New Roman"/>
          <w:b/>
          <w:sz w:val="24"/>
          <w:szCs w:val="24"/>
        </w:rPr>
        <w:t xml:space="preserve">11 класс </w:t>
      </w:r>
    </w:p>
    <w:tbl>
      <w:tblPr>
        <w:tblStyle w:val="a8"/>
        <w:tblW w:w="9039" w:type="dxa"/>
        <w:tblLayout w:type="fixed"/>
        <w:tblLook w:val="01E0"/>
      </w:tblPr>
      <w:tblGrid>
        <w:gridCol w:w="485"/>
        <w:gridCol w:w="6994"/>
        <w:gridCol w:w="1560"/>
      </w:tblGrid>
      <w:tr w:rsidR="00392017" w:rsidRPr="00C05F68" w:rsidTr="0041532E">
        <w:tc>
          <w:tcPr>
            <w:tcW w:w="485" w:type="dxa"/>
          </w:tcPr>
          <w:p w:rsidR="00392017" w:rsidRPr="00C05F68" w:rsidRDefault="00392017" w:rsidP="0041532E">
            <w:pPr>
              <w:rPr>
                <w:sz w:val="24"/>
                <w:szCs w:val="24"/>
              </w:rPr>
            </w:pPr>
            <w:r w:rsidRPr="00C05F68">
              <w:rPr>
                <w:sz w:val="24"/>
                <w:szCs w:val="24"/>
              </w:rPr>
              <w:t>№</w:t>
            </w:r>
          </w:p>
        </w:tc>
        <w:tc>
          <w:tcPr>
            <w:tcW w:w="6994" w:type="dxa"/>
          </w:tcPr>
          <w:p w:rsidR="00392017" w:rsidRPr="00C05F68" w:rsidRDefault="00392017" w:rsidP="0041532E">
            <w:pPr>
              <w:rPr>
                <w:sz w:val="24"/>
                <w:szCs w:val="24"/>
              </w:rPr>
            </w:pPr>
            <w:r w:rsidRPr="00C05F68">
              <w:rPr>
                <w:sz w:val="24"/>
                <w:szCs w:val="24"/>
              </w:rPr>
              <w:t>Тема раздела</w:t>
            </w:r>
          </w:p>
        </w:tc>
        <w:tc>
          <w:tcPr>
            <w:tcW w:w="1560" w:type="dxa"/>
          </w:tcPr>
          <w:p w:rsidR="00392017" w:rsidRPr="00C05F68" w:rsidRDefault="00392017" w:rsidP="0041532E">
            <w:pPr>
              <w:rPr>
                <w:sz w:val="24"/>
                <w:szCs w:val="24"/>
              </w:rPr>
            </w:pPr>
            <w:r w:rsidRPr="00C05F68">
              <w:rPr>
                <w:sz w:val="24"/>
                <w:szCs w:val="24"/>
              </w:rPr>
              <w:t>Количество часов</w:t>
            </w:r>
          </w:p>
        </w:tc>
      </w:tr>
      <w:tr w:rsidR="00392017" w:rsidRPr="00C05F68" w:rsidTr="0041532E">
        <w:tc>
          <w:tcPr>
            <w:tcW w:w="9039" w:type="dxa"/>
            <w:gridSpan w:val="3"/>
          </w:tcPr>
          <w:p w:rsidR="00392017" w:rsidRPr="00C05F68" w:rsidRDefault="00392017" w:rsidP="0041532E">
            <w:pPr>
              <w:rPr>
                <w:sz w:val="24"/>
                <w:szCs w:val="24"/>
              </w:rPr>
            </w:pPr>
            <w:r w:rsidRPr="00C05F68">
              <w:rPr>
                <w:sz w:val="24"/>
                <w:szCs w:val="24"/>
              </w:rPr>
              <w:t>Теоретические основы химии</w:t>
            </w:r>
          </w:p>
        </w:tc>
      </w:tr>
      <w:tr w:rsidR="00392017" w:rsidRPr="00C05F68" w:rsidTr="0041532E">
        <w:tc>
          <w:tcPr>
            <w:tcW w:w="485" w:type="dxa"/>
          </w:tcPr>
          <w:p w:rsidR="00392017" w:rsidRPr="00C05F68" w:rsidRDefault="00392017" w:rsidP="0041532E">
            <w:pPr>
              <w:rPr>
                <w:sz w:val="24"/>
                <w:szCs w:val="24"/>
              </w:rPr>
            </w:pPr>
            <w:r w:rsidRPr="00C05F68">
              <w:rPr>
                <w:sz w:val="24"/>
                <w:szCs w:val="24"/>
              </w:rPr>
              <w:t>1</w:t>
            </w:r>
          </w:p>
        </w:tc>
        <w:tc>
          <w:tcPr>
            <w:tcW w:w="6994" w:type="dxa"/>
          </w:tcPr>
          <w:p w:rsidR="00392017" w:rsidRPr="00C05F68" w:rsidRDefault="00392017" w:rsidP="0041532E">
            <w:pPr>
              <w:jc w:val="left"/>
              <w:rPr>
                <w:sz w:val="24"/>
                <w:szCs w:val="24"/>
              </w:rPr>
            </w:pPr>
            <w:r w:rsidRPr="00C05F68">
              <w:rPr>
                <w:bCs/>
                <w:sz w:val="24"/>
                <w:szCs w:val="24"/>
              </w:rPr>
              <w:t>Важнейшие химические понятия и законы.</w:t>
            </w:r>
          </w:p>
        </w:tc>
        <w:tc>
          <w:tcPr>
            <w:tcW w:w="1560" w:type="dxa"/>
          </w:tcPr>
          <w:p w:rsidR="00392017" w:rsidRPr="00C05F68" w:rsidRDefault="00392017" w:rsidP="0041532E">
            <w:pPr>
              <w:rPr>
                <w:sz w:val="24"/>
                <w:szCs w:val="24"/>
              </w:rPr>
            </w:pPr>
            <w:r w:rsidRPr="00C05F68">
              <w:rPr>
                <w:sz w:val="24"/>
                <w:szCs w:val="24"/>
              </w:rPr>
              <w:t>3</w:t>
            </w:r>
          </w:p>
        </w:tc>
      </w:tr>
      <w:tr w:rsidR="00392017" w:rsidRPr="00C05F68" w:rsidTr="0041532E">
        <w:tc>
          <w:tcPr>
            <w:tcW w:w="485" w:type="dxa"/>
          </w:tcPr>
          <w:p w:rsidR="00392017" w:rsidRPr="00C05F68" w:rsidRDefault="00392017" w:rsidP="0041532E">
            <w:pPr>
              <w:rPr>
                <w:sz w:val="24"/>
                <w:szCs w:val="24"/>
              </w:rPr>
            </w:pPr>
            <w:r w:rsidRPr="00C05F68">
              <w:rPr>
                <w:sz w:val="24"/>
                <w:szCs w:val="24"/>
              </w:rPr>
              <w:t>2</w:t>
            </w:r>
          </w:p>
        </w:tc>
        <w:tc>
          <w:tcPr>
            <w:tcW w:w="6994" w:type="dxa"/>
          </w:tcPr>
          <w:p w:rsidR="00392017" w:rsidRPr="00C05F68" w:rsidRDefault="00392017" w:rsidP="0041532E">
            <w:pPr>
              <w:jc w:val="left"/>
              <w:rPr>
                <w:sz w:val="24"/>
                <w:szCs w:val="24"/>
              </w:rPr>
            </w:pPr>
            <w:r w:rsidRPr="00C05F68">
              <w:rPr>
                <w:bCs/>
                <w:sz w:val="24"/>
                <w:szCs w:val="24"/>
              </w:rPr>
              <w:t>Периодический закон и периодическая система химических элементов Д. И. Менделеева на основе учения о строении атомов.</w:t>
            </w:r>
          </w:p>
        </w:tc>
        <w:tc>
          <w:tcPr>
            <w:tcW w:w="1560" w:type="dxa"/>
          </w:tcPr>
          <w:p w:rsidR="00392017" w:rsidRPr="00C05F68" w:rsidRDefault="00392017" w:rsidP="0041532E">
            <w:pPr>
              <w:rPr>
                <w:sz w:val="24"/>
                <w:szCs w:val="24"/>
              </w:rPr>
            </w:pPr>
            <w:r w:rsidRPr="00C05F68">
              <w:rPr>
                <w:sz w:val="24"/>
                <w:szCs w:val="24"/>
              </w:rPr>
              <w:t>4</w:t>
            </w:r>
          </w:p>
        </w:tc>
      </w:tr>
      <w:tr w:rsidR="00392017" w:rsidRPr="00C05F68" w:rsidTr="0041532E">
        <w:tc>
          <w:tcPr>
            <w:tcW w:w="485" w:type="dxa"/>
          </w:tcPr>
          <w:p w:rsidR="00392017" w:rsidRPr="00C05F68" w:rsidRDefault="00392017" w:rsidP="0041532E">
            <w:pPr>
              <w:rPr>
                <w:sz w:val="24"/>
                <w:szCs w:val="24"/>
              </w:rPr>
            </w:pPr>
            <w:r w:rsidRPr="00C05F68">
              <w:rPr>
                <w:sz w:val="24"/>
                <w:szCs w:val="24"/>
              </w:rPr>
              <w:t>3</w:t>
            </w:r>
          </w:p>
        </w:tc>
        <w:tc>
          <w:tcPr>
            <w:tcW w:w="6994" w:type="dxa"/>
          </w:tcPr>
          <w:p w:rsidR="00392017" w:rsidRPr="00C05F68" w:rsidRDefault="00392017" w:rsidP="0041532E">
            <w:pPr>
              <w:jc w:val="left"/>
              <w:rPr>
                <w:sz w:val="24"/>
                <w:szCs w:val="24"/>
              </w:rPr>
            </w:pPr>
            <w:r w:rsidRPr="00C05F68">
              <w:rPr>
                <w:bCs/>
                <w:sz w:val="24"/>
                <w:szCs w:val="24"/>
              </w:rPr>
              <w:t>Строение вещества.</w:t>
            </w:r>
          </w:p>
        </w:tc>
        <w:tc>
          <w:tcPr>
            <w:tcW w:w="1560" w:type="dxa"/>
          </w:tcPr>
          <w:p w:rsidR="00392017" w:rsidRPr="00C05F68" w:rsidRDefault="00392017" w:rsidP="0041532E">
            <w:pPr>
              <w:rPr>
                <w:sz w:val="24"/>
                <w:szCs w:val="24"/>
              </w:rPr>
            </w:pPr>
            <w:r w:rsidRPr="00C05F68">
              <w:rPr>
                <w:sz w:val="24"/>
                <w:szCs w:val="24"/>
              </w:rPr>
              <w:t>5</w:t>
            </w:r>
          </w:p>
        </w:tc>
      </w:tr>
      <w:tr w:rsidR="00392017" w:rsidRPr="00C05F68" w:rsidTr="0041532E">
        <w:tc>
          <w:tcPr>
            <w:tcW w:w="485" w:type="dxa"/>
          </w:tcPr>
          <w:p w:rsidR="00392017" w:rsidRPr="00C05F68" w:rsidRDefault="00392017" w:rsidP="0041532E">
            <w:pPr>
              <w:rPr>
                <w:sz w:val="24"/>
                <w:szCs w:val="24"/>
              </w:rPr>
            </w:pPr>
            <w:r w:rsidRPr="00C05F68">
              <w:rPr>
                <w:sz w:val="24"/>
                <w:szCs w:val="24"/>
              </w:rPr>
              <w:t>4</w:t>
            </w:r>
          </w:p>
        </w:tc>
        <w:tc>
          <w:tcPr>
            <w:tcW w:w="6994" w:type="dxa"/>
          </w:tcPr>
          <w:p w:rsidR="00392017" w:rsidRPr="00C05F68" w:rsidRDefault="00392017" w:rsidP="0041532E">
            <w:pPr>
              <w:jc w:val="left"/>
              <w:rPr>
                <w:sz w:val="24"/>
                <w:szCs w:val="24"/>
              </w:rPr>
            </w:pPr>
            <w:r w:rsidRPr="00C05F68">
              <w:rPr>
                <w:bCs/>
                <w:sz w:val="24"/>
                <w:szCs w:val="24"/>
              </w:rPr>
              <w:t>Химические реакции.</w:t>
            </w:r>
          </w:p>
        </w:tc>
        <w:tc>
          <w:tcPr>
            <w:tcW w:w="1560" w:type="dxa"/>
          </w:tcPr>
          <w:p w:rsidR="00392017" w:rsidRPr="00C05F68" w:rsidRDefault="00392017" w:rsidP="0041532E">
            <w:pPr>
              <w:rPr>
                <w:sz w:val="24"/>
                <w:szCs w:val="24"/>
              </w:rPr>
            </w:pPr>
            <w:r w:rsidRPr="00C05F68">
              <w:rPr>
                <w:sz w:val="24"/>
                <w:szCs w:val="24"/>
              </w:rPr>
              <w:t>6</w:t>
            </w:r>
          </w:p>
        </w:tc>
      </w:tr>
      <w:tr w:rsidR="00392017" w:rsidRPr="00C05F68" w:rsidTr="0041532E">
        <w:tc>
          <w:tcPr>
            <w:tcW w:w="9039" w:type="dxa"/>
            <w:gridSpan w:val="3"/>
          </w:tcPr>
          <w:p w:rsidR="00392017" w:rsidRPr="00C05F68" w:rsidRDefault="00392017" w:rsidP="0041532E">
            <w:pPr>
              <w:rPr>
                <w:sz w:val="24"/>
                <w:szCs w:val="24"/>
              </w:rPr>
            </w:pPr>
            <w:r w:rsidRPr="00C05F68">
              <w:rPr>
                <w:sz w:val="24"/>
                <w:szCs w:val="24"/>
              </w:rPr>
              <w:t>Неорганическая химия</w:t>
            </w:r>
          </w:p>
        </w:tc>
      </w:tr>
      <w:tr w:rsidR="00392017" w:rsidRPr="00C05F68" w:rsidTr="0041532E">
        <w:tc>
          <w:tcPr>
            <w:tcW w:w="485" w:type="dxa"/>
          </w:tcPr>
          <w:p w:rsidR="00392017" w:rsidRPr="00C05F68" w:rsidRDefault="00392017" w:rsidP="0041532E">
            <w:pPr>
              <w:rPr>
                <w:sz w:val="24"/>
                <w:szCs w:val="24"/>
              </w:rPr>
            </w:pPr>
            <w:r w:rsidRPr="00C05F68">
              <w:rPr>
                <w:sz w:val="24"/>
                <w:szCs w:val="24"/>
              </w:rPr>
              <w:t>5</w:t>
            </w:r>
          </w:p>
        </w:tc>
        <w:tc>
          <w:tcPr>
            <w:tcW w:w="6994" w:type="dxa"/>
          </w:tcPr>
          <w:p w:rsidR="00392017" w:rsidRPr="00C05F68" w:rsidRDefault="00392017" w:rsidP="0041532E">
            <w:pPr>
              <w:jc w:val="left"/>
              <w:rPr>
                <w:sz w:val="24"/>
                <w:szCs w:val="24"/>
              </w:rPr>
            </w:pPr>
            <w:r w:rsidRPr="00C05F68">
              <w:rPr>
                <w:bCs/>
                <w:sz w:val="24"/>
                <w:szCs w:val="24"/>
              </w:rPr>
              <w:t>Металлы.</w:t>
            </w:r>
          </w:p>
        </w:tc>
        <w:tc>
          <w:tcPr>
            <w:tcW w:w="1560" w:type="dxa"/>
          </w:tcPr>
          <w:p w:rsidR="00392017" w:rsidRPr="00C05F68" w:rsidRDefault="00392017" w:rsidP="0041532E">
            <w:pPr>
              <w:rPr>
                <w:sz w:val="24"/>
                <w:szCs w:val="24"/>
              </w:rPr>
            </w:pPr>
            <w:r w:rsidRPr="00C05F68">
              <w:rPr>
                <w:sz w:val="24"/>
                <w:szCs w:val="24"/>
              </w:rPr>
              <w:t>7</w:t>
            </w:r>
          </w:p>
        </w:tc>
      </w:tr>
      <w:tr w:rsidR="00392017" w:rsidRPr="00C05F68" w:rsidTr="0041532E">
        <w:tc>
          <w:tcPr>
            <w:tcW w:w="485" w:type="dxa"/>
          </w:tcPr>
          <w:p w:rsidR="00392017" w:rsidRPr="00C05F68" w:rsidRDefault="00392017" w:rsidP="0041532E">
            <w:pPr>
              <w:rPr>
                <w:sz w:val="24"/>
                <w:szCs w:val="24"/>
              </w:rPr>
            </w:pPr>
            <w:r w:rsidRPr="00C05F68">
              <w:rPr>
                <w:sz w:val="24"/>
                <w:szCs w:val="24"/>
              </w:rPr>
              <w:t>6</w:t>
            </w:r>
          </w:p>
        </w:tc>
        <w:tc>
          <w:tcPr>
            <w:tcW w:w="6994" w:type="dxa"/>
          </w:tcPr>
          <w:p w:rsidR="00392017" w:rsidRPr="00C05F68" w:rsidRDefault="00392017" w:rsidP="0041532E">
            <w:pPr>
              <w:jc w:val="left"/>
              <w:rPr>
                <w:sz w:val="24"/>
                <w:szCs w:val="24"/>
              </w:rPr>
            </w:pPr>
            <w:r w:rsidRPr="00C05F68">
              <w:rPr>
                <w:bCs/>
                <w:sz w:val="24"/>
                <w:szCs w:val="24"/>
              </w:rPr>
              <w:t>Неметаллы</w:t>
            </w:r>
          </w:p>
        </w:tc>
        <w:tc>
          <w:tcPr>
            <w:tcW w:w="1560" w:type="dxa"/>
          </w:tcPr>
          <w:p w:rsidR="00392017" w:rsidRPr="00C05F68" w:rsidRDefault="00392017" w:rsidP="0041532E">
            <w:pPr>
              <w:rPr>
                <w:sz w:val="24"/>
                <w:szCs w:val="24"/>
              </w:rPr>
            </w:pPr>
            <w:r w:rsidRPr="00C05F68">
              <w:rPr>
                <w:sz w:val="24"/>
                <w:szCs w:val="24"/>
              </w:rPr>
              <w:t>5</w:t>
            </w:r>
          </w:p>
        </w:tc>
      </w:tr>
      <w:tr w:rsidR="00392017" w:rsidRPr="00C05F68" w:rsidTr="0041532E">
        <w:tc>
          <w:tcPr>
            <w:tcW w:w="485" w:type="dxa"/>
          </w:tcPr>
          <w:p w:rsidR="00392017" w:rsidRPr="00C05F68" w:rsidRDefault="00392017" w:rsidP="0041532E">
            <w:pPr>
              <w:rPr>
                <w:sz w:val="24"/>
                <w:szCs w:val="24"/>
              </w:rPr>
            </w:pPr>
            <w:r w:rsidRPr="00C05F68">
              <w:rPr>
                <w:sz w:val="24"/>
                <w:szCs w:val="24"/>
              </w:rPr>
              <w:t>7</w:t>
            </w:r>
          </w:p>
        </w:tc>
        <w:tc>
          <w:tcPr>
            <w:tcW w:w="6994" w:type="dxa"/>
          </w:tcPr>
          <w:p w:rsidR="00392017" w:rsidRPr="00C05F68" w:rsidRDefault="00392017" w:rsidP="0041532E">
            <w:pPr>
              <w:jc w:val="left"/>
              <w:rPr>
                <w:bCs/>
                <w:sz w:val="24"/>
                <w:szCs w:val="24"/>
              </w:rPr>
            </w:pPr>
            <w:r w:rsidRPr="00C05F68">
              <w:rPr>
                <w:bCs/>
                <w:sz w:val="24"/>
                <w:szCs w:val="24"/>
              </w:rPr>
              <w:t>Генетическая связь неорганических и органических веществ. Практикум.</w:t>
            </w:r>
          </w:p>
        </w:tc>
        <w:tc>
          <w:tcPr>
            <w:tcW w:w="1560" w:type="dxa"/>
          </w:tcPr>
          <w:p w:rsidR="00392017" w:rsidRPr="00C05F68" w:rsidRDefault="00392017" w:rsidP="0041532E">
            <w:pPr>
              <w:rPr>
                <w:sz w:val="24"/>
                <w:szCs w:val="24"/>
              </w:rPr>
            </w:pPr>
            <w:r w:rsidRPr="00C05F68">
              <w:rPr>
                <w:sz w:val="24"/>
                <w:szCs w:val="24"/>
              </w:rPr>
              <w:t>5</w:t>
            </w:r>
          </w:p>
        </w:tc>
      </w:tr>
    </w:tbl>
    <w:p w:rsidR="00392017" w:rsidRPr="00C05F68" w:rsidRDefault="00392017" w:rsidP="003920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5AD1" w:rsidRPr="00C05F68" w:rsidRDefault="00805AD1" w:rsidP="00805AD1">
      <w:pPr>
        <w:pStyle w:val="a5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5F68">
        <w:rPr>
          <w:rFonts w:ascii="Times New Roman" w:hAnsi="Times New Roman" w:cs="Times New Roman"/>
          <w:b/>
          <w:sz w:val="24"/>
          <w:szCs w:val="24"/>
          <w:u w:val="single"/>
        </w:rPr>
        <w:t xml:space="preserve">Планируемые результаты </w:t>
      </w:r>
      <w:r w:rsidRPr="00C05F6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изучения учебного предмета</w:t>
      </w:r>
      <w:r w:rsidRPr="00C05F68">
        <w:rPr>
          <w:rFonts w:ascii="Times New Roman" w:hAnsi="Times New Roman" w:cs="Times New Roman"/>
          <w:b/>
          <w:sz w:val="24"/>
          <w:szCs w:val="24"/>
          <w:u w:val="single"/>
        </w:rPr>
        <w:t xml:space="preserve"> «Химия»:</w:t>
      </w:r>
    </w:p>
    <w:p w:rsidR="00805AD1" w:rsidRPr="00C05F68" w:rsidRDefault="00805AD1" w:rsidP="00805AD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05F68">
        <w:rPr>
          <w:rFonts w:ascii="Times New Roman" w:eastAsia="Calibri" w:hAnsi="Times New Roman" w:cs="Times New Roman"/>
          <w:sz w:val="24"/>
          <w:szCs w:val="24"/>
        </w:rPr>
        <w:t>В результате изучения учебного предмета «Химия» на уровне среднего общего образования:</w:t>
      </w:r>
    </w:p>
    <w:p w:rsidR="00805AD1" w:rsidRPr="00C05F68" w:rsidRDefault="00805AD1" w:rsidP="00805AD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05F68">
        <w:rPr>
          <w:rFonts w:ascii="Times New Roman" w:eastAsia="Calibri" w:hAnsi="Times New Roman" w:cs="Times New Roman"/>
          <w:b/>
          <w:sz w:val="24"/>
          <w:szCs w:val="24"/>
        </w:rPr>
        <w:t>Выпускник научится:</w:t>
      </w:r>
    </w:p>
    <w:p w:rsidR="00805AD1" w:rsidRPr="00C05F68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C05F68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раскрывать на примерах роль химии в формировании современной научной картины мира и в практической деятельности человека;</w:t>
      </w:r>
    </w:p>
    <w:p w:rsidR="00805AD1" w:rsidRPr="00C05F68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C05F68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демонстрировать на примерах взаимосвязь между химией и другими естественными науками;</w:t>
      </w:r>
    </w:p>
    <w:p w:rsidR="00805AD1" w:rsidRPr="00C05F68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C05F68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раскрывать на примерах положения теории химического строения А.М. Бутлерова;</w:t>
      </w:r>
    </w:p>
    <w:p w:rsidR="00805AD1" w:rsidRPr="00C05F68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C05F68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понимать физический смысл Периодического закона Д.И. Менделеева и на его основе объяснять зависимость свойств химических элементов и образованных ими веществ от электронного строения атомов;</w:t>
      </w:r>
    </w:p>
    <w:p w:rsidR="00805AD1" w:rsidRPr="00C05F68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C05F68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объяснять причины многообразия веществ на основе общих представлений об их составе и строении;</w:t>
      </w:r>
    </w:p>
    <w:p w:rsidR="00805AD1" w:rsidRPr="00C05F68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C05F68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применять правила систематической международной номенклатуры как средства различения и идентификации веществ по их составу и строению;</w:t>
      </w:r>
    </w:p>
    <w:p w:rsidR="00805AD1" w:rsidRPr="00C05F68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C05F68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составлять молекулярные и структурные формулы органических веществ как носителей информации о строении вещества, его свойствах и принадлежности к определенному классу соединений;</w:t>
      </w:r>
    </w:p>
    <w:p w:rsidR="00805AD1" w:rsidRPr="00C05F68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C05F68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характеризовать органические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805AD1" w:rsidRPr="00C05F68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C05F68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lastRenderedPageBreak/>
        <w:t>приводить примеры химических реакций, раскрывающих характерные свойства типичных представителей классов органических веществ с целью их идентификации и объяснения области применения;</w:t>
      </w:r>
    </w:p>
    <w:p w:rsidR="00805AD1" w:rsidRPr="00C05F68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C05F68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прогнозировать возможность протекания химических реакций на основе знаний о типах химической связи в молекулах реагентов и их реакционной способности;</w:t>
      </w:r>
    </w:p>
    <w:p w:rsidR="00805AD1" w:rsidRPr="00C05F68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C05F68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использовать знания о составе, строении и химических свойствах веще</w:t>
      </w:r>
      <w:proofErr w:type="gramStart"/>
      <w:r w:rsidRPr="00C05F68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ств дл</w:t>
      </w:r>
      <w:proofErr w:type="gramEnd"/>
      <w:r w:rsidRPr="00C05F68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я безопасного применения в практической деятельности;</w:t>
      </w:r>
    </w:p>
    <w:p w:rsidR="00805AD1" w:rsidRPr="00C05F68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C05F68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приводить примеры практического использования продуктов переработки нефти и природного газа, высокомолекулярных соединений (полиэтилена, синтетического каучука, ацетатного волокна); </w:t>
      </w:r>
    </w:p>
    <w:p w:rsidR="00805AD1" w:rsidRPr="00C05F68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C05F68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проводить опыты по распознаванию органических веществ: глицерина, уксусной кислоты, непредельных жиров, глюкозы, крахмала, белков – в составе пищевых продуктов и косметических средств;</w:t>
      </w:r>
    </w:p>
    <w:p w:rsidR="00805AD1" w:rsidRPr="00C05F68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C05F68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владеть правилами и приемами безопасной работы с химическими веществами и лабораторным оборудованием;</w:t>
      </w:r>
    </w:p>
    <w:p w:rsidR="00805AD1" w:rsidRPr="00C05F68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C05F68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устанавливать зависимость скорости химической реакции и смещения химического равновесия от различных факторов с целью определения оптимальных условий протекания химических процессов;</w:t>
      </w:r>
    </w:p>
    <w:p w:rsidR="00805AD1" w:rsidRPr="00C05F68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C05F68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приводить примеры гидролиза солей в повседневной жизни человека;</w:t>
      </w:r>
    </w:p>
    <w:p w:rsidR="00805AD1" w:rsidRPr="00C05F68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C05F68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приводить примеры окислительно-восстановительных реакций в природе, производственных процессах и жизнедеятельности организмов;</w:t>
      </w:r>
    </w:p>
    <w:p w:rsidR="00805AD1" w:rsidRPr="00C05F68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C05F68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приводить примеры химических реакций, раскрывающих общие химические свойства простых веществ – металлов и неметаллов;</w:t>
      </w:r>
    </w:p>
    <w:p w:rsidR="00805AD1" w:rsidRPr="00C05F68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C05F68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проводить расчеты на нахождение молекулярной формулы углеводорода по продуктам сгорания и по его относительной плотности и массовым долям элементов, входящих в его состав;</w:t>
      </w:r>
    </w:p>
    <w:p w:rsidR="00805AD1" w:rsidRPr="00C05F68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C05F68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владеть правилами безопасного обращения с едкими, горючими и токсичными веществами, средствами бытовой химии;</w:t>
      </w:r>
    </w:p>
    <w:p w:rsidR="00805AD1" w:rsidRPr="00C05F68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C05F68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осуществлять поиск химической информации по названиям, идентификаторам, структурным формулам веществ;</w:t>
      </w:r>
    </w:p>
    <w:p w:rsidR="00805AD1" w:rsidRPr="00C05F68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C05F68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критически оценивать и интерпретировать химическую информацию, содержащуюся в сообщениях средств массовой информации, ресурсах Интернета, научно-популярных статьях с точки зрения </w:t>
      </w:r>
      <w:proofErr w:type="spellStart"/>
      <w:proofErr w:type="gramStart"/>
      <w:r w:rsidRPr="00C05F68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естественно-научной</w:t>
      </w:r>
      <w:proofErr w:type="spellEnd"/>
      <w:proofErr w:type="gramEnd"/>
      <w:r w:rsidRPr="00C05F68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 xml:space="preserve"> корректности в целях выявления ошибочных суждений и формирования собственной позиции;</w:t>
      </w:r>
    </w:p>
    <w:p w:rsidR="00805AD1" w:rsidRPr="00C05F68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</w:pPr>
      <w:r w:rsidRPr="00C05F68">
        <w:rPr>
          <w:rFonts w:ascii="Times New Roman" w:eastAsia="Calibri" w:hAnsi="Times New Roman" w:cs="Times New Roman"/>
          <w:sz w:val="24"/>
          <w:szCs w:val="24"/>
          <w:u w:color="000000"/>
          <w:bdr w:val="nil"/>
        </w:rPr>
        <w:t>представлять пути решения глобальных проблем, стоящих перед человечеством: экологических, энергетических, сырьевых, и роль химии в решении этих проблем.</w:t>
      </w:r>
    </w:p>
    <w:p w:rsidR="00805AD1" w:rsidRPr="00C05F68" w:rsidRDefault="00805AD1" w:rsidP="00805AD1">
      <w:pPr>
        <w:suppressAutoHyphens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05AD1" w:rsidRPr="00B62410" w:rsidRDefault="00805AD1" w:rsidP="00805AD1">
      <w:pPr>
        <w:suppressAutoHyphens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B62410">
        <w:rPr>
          <w:rFonts w:ascii="Times New Roman" w:eastAsia="Calibri" w:hAnsi="Times New Roman" w:cs="Times New Roman"/>
          <w:b/>
          <w:i/>
          <w:sz w:val="24"/>
          <w:szCs w:val="24"/>
        </w:rPr>
        <w:t>Выпускник получит возможность научиться:</w:t>
      </w:r>
    </w:p>
    <w:p w:rsidR="00805AD1" w:rsidRPr="00FF3586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FF358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иллюстрировать на примерах становление и эволюцию органической химии как науки на различных исторических этапах ее развития;</w:t>
      </w:r>
    </w:p>
    <w:p w:rsidR="00805AD1" w:rsidRPr="00FF3586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FF358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использовать методы научного познания при выполнении проектов и учебно-исследовательских задач по изучению свойств, способов получения и распознавания органических веществ;</w:t>
      </w:r>
    </w:p>
    <w:p w:rsidR="00805AD1" w:rsidRPr="00FF3586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FF358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объяснять природу и способы образования химической связи: ковалентной (полярной, неполярной), ионной, металлической, водородной – с целью определения химической активности веществ;</w:t>
      </w:r>
    </w:p>
    <w:p w:rsidR="00805AD1" w:rsidRPr="00FF3586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FF358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устанавливать генетическую связь между классами органических веще</w:t>
      </w:r>
      <w:proofErr w:type="gramStart"/>
      <w:r w:rsidRPr="00FF358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ств дл</w:t>
      </w:r>
      <w:proofErr w:type="gramEnd"/>
      <w:r w:rsidRPr="00FF358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t>я обоснования принципиальной возможности получения органических соединений заданного состава и строения;</w:t>
      </w:r>
    </w:p>
    <w:p w:rsidR="00805AD1" w:rsidRPr="00FF3586" w:rsidRDefault="00805AD1" w:rsidP="00805AD1">
      <w:pPr>
        <w:pStyle w:val="a5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</w:pPr>
      <w:r w:rsidRPr="00FF3586">
        <w:rPr>
          <w:rFonts w:ascii="Times New Roman" w:eastAsia="Calibri" w:hAnsi="Times New Roman" w:cs="Times New Roman"/>
          <w:i/>
          <w:sz w:val="24"/>
          <w:szCs w:val="24"/>
          <w:u w:color="000000"/>
          <w:bdr w:val="nil"/>
        </w:rPr>
        <w:lastRenderedPageBreak/>
        <w:t>устанавливать взаимосвязи между фактами и теорией, причиной и следствием при анализе проблемных ситуаций и обосновании принимаемых решений на основе химических знаний.</w:t>
      </w:r>
    </w:p>
    <w:p w:rsidR="00392017" w:rsidRPr="002628FB" w:rsidRDefault="00392017" w:rsidP="00392017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392017" w:rsidRPr="00890E71" w:rsidRDefault="00392017" w:rsidP="003920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90E71">
        <w:rPr>
          <w:rFonts w:ascii="Times New Roman" w:hAnsi="Times New Roman" w:cs="Times New Roman"/>
          <w:b/>
          <w:sz w:val="24"/>
          <w:szCs w:val="24"/>
        </w:rPr>
        <w:t>Формы контроля:</w:t>
      </w:r>
    </w:p>
    <w:p w:rsidR="00392017" w:rsidRPr="00890E71" w:rsidRDefault="00392017" w:rsidP="00392017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92017" w:rsidRPr="00890E71" w:rsidRDefault="00392017" w:rsidP="00392017">
      <w:pPr>
        <w:pStyle w:val="a3"/>
        <w:numPr>
          <w:ilvl w:val="0"/>
          <w:numId w:val="5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92017">
        <w:rPr>
          <w:rFonts w:ascii="Times New Roman" w:hAnsi="Times New Roman" w:cs="Times New Roman"/>
          <w:sz w:val="24"/>
          <w:szCs w:val="24"/>
        </w:rPr>
        <w:t>п</w:t>
      </w:r>
      <w:r w:rsidRPr="00890E71">
        <w:rPr>
          <w:rFonts w:ascii="Times New Roman" w:hAnsi="Times New Roman" w:cs="Times New Roman"/>
          <w:sz w:val="24"/>
          <w:szCs w:val="24"/>
        </w:rPr>
        <w:t>исьменный и устный опрос, тестирование, контрольные и самостоятельные работы,  практические работы, химические диктанты.</w:t>
      </w:r>
    </w:p>
    <w:p w:rsidR="00392017" w:rsidRPr="00B67280" w:rsidRDefault="00392017" w:rsidP="00392017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314B"/>
          <w:sz w:val="24"/>
          <w:szCs w:val="24"/>
        </w:rPr>
      </w:pPr>
      <w:r w:rsidRPr="00B67280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</w:rPr>
        <w:t>Для подготовки к ЕГЭ школьников на уроках проводится тестирование, решение заданий ЕГЭ из сборников</w:t>
      </w:r>
    </w:p>
    <w:p w:rsidR="00392017" w:rsidRPr="00890E71" w:rsidRDefault="00392017" w:rsidP="00392017">
      <w:pPr>
        <w:rPr>
          <w:rFonts w:ascii="Times New Roman" w:hAnsi="Times New Roman" w:cs="Times New Roman"/>
          <w:sz w:val="24"/>
          <w:szCs w:val="24"/>
        </w:rPr>
      </w:pPr>
    </w:p>
    <w:p w:rsidR="00D024D4" w:rsidRDefault="00D024D4"/>
    <w:sectPr w:rsidR="00D024D4" w:rsidSect="00064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674CDF"/>
    <w:multiLevelType w:val="hybridMultilevel"/>
    <w:tmpl w:val="8D9ADC9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42D6449B"/>
    <w:multiLevelType w:val="hybridMultilevel"/>
    <w:tmpl w:val="7D1631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722733"/>
    <w:multiLevelType w:val="hybridMultilevel"/>
    <w:tmpl w:val="ED847C6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B32057D"/>
    <w:multiLevelType w:val="hybridMultilevel"/>
    <w:tmpl w:val="5BBA87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93064F"/>
    <w:multiLevelType w:val="hybridMultilevel"/>
    <w:tmpl w:val="D50A90F8"/>
    <w:lvl w:ilvl="0" w:tplc="72C44136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0B025EE"/>
    <w:multiLevelType w:val="hybridMultilevel"/>
    <w:tmpl w:val="CCD6E1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4970E5"/>
    <w:multiLevelType w:val="hybridMultilevel"/>
    <w:tmpl w:val="A38CCB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>
    <w:useFELayout/>
  </w:compat>
  <w:rsids>
    <w:rsidRoot w:val="00392017"/>
    <w:rsid w:val="00022EA2"/>
    <w:rsid w:val="000642DF"/>
    <w:rsid w:val="00071143"/>
    <w:rsid w:val="00103798"/>
    <w:rsid w:val="001820E2"/>
    <w:rsid w:val="00306462"/>
    <w:rsid w:val="00335903"/>
    <w:rsid w:val="00392017"/>
    <w:rsid w:val="00805AD1"/>
    <w:rsid w:val="00B62410"/>
    <w:rsid w:val="00BB1DEB"/>
    <w:rsid w:val="00C05F68"/>
    <w:rsid w:val="00D02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4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92017"/>
    <w:pPr>
      <w:spacing w:after="0" w:line="240" w:lineRule="auto"/>
    </w:pPr>
  </w:style>
  <w:style w:type="paragraph" w:styleId="a4">
    <w:name w:val="Normal (Web)"/>
    <w:basedOn w:val="a"/>
    <w:uiPriority w:val="99"/>
    <w:semiHidden/>
    <w:unhideWhenUsed/>
    <w:rsid w:val="003920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92017"/>
    <w:pPr>
      <w:ind w:left="720"/>
      <w:contextualSpacing/>
    </w:pPr>
  </w:style>
  <w:style w:type="paragraph" w:styleId="a6">
    <w:name w:val="Title"/>
    <w:basedOn w:val="a"/>
    <w:link w:val="a7"/>
    <w:uiPriority w:val="99"/>
    <w:qFormat/>
    <w:rsid w:val="0039201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character" w:customStyle="1" w:styleId="a7">
    <w:name w:val="Название Знак"/>
    <w:basedOn w:val="a0"/>
    <w:link w:val="a6"/>
    <w:uiPriority w:val="99"/>
    <w:rsid w:val="00392017"/>
    <w:rPr>
      <w:rFonts w:ascii="Times New Roman" w:eastAsia="Times New Roman" w:hAnsi="Times New Roman" w:cs="Times New Roman"/>
      <w:b/>
      <w:bCs/>
      <w:sz w:val="32"/>
      <w:szCs w:val="24"/>
      <w:lang w:eastAsia="en-US"/>
    </w:rPr>
  </w:style>
  <w:style w:type="table" w:styleId="a8">
    <w:name w:val="Table Grid"/>
    <w:basedOn w:val="a1"/>
    <w:uiPriority w:val="59"/>
    <w:rsid w:val="00392017"/>
    <w:pPr>
      <w:spacing w:after="0" w:line="240" w:lineRule="auto"/>
      <w:jc w:val="center"/>
    </w:pPr>
    <w:rPr>
      <w:rFonts w:ascii="Times New Roman" w:eastAsiaTheme="minorHAnsi" w:hAnsi="Times New Roman" w:cs="Times New Roman"/>
      <w:sz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basedOn w:val="a0"/>
    <w:uiPriority w:val="99"/>
    <w:rsid w:val="00805AD1"/>
    <w:rPr>
      <w:rFonts w:ascii="Arial Black" w:hAnsi="Arial Black" w:cs="Arial Black"/>
      <w:sz w:val="16"/>
      <w:szCs w:val="16"/>
    </w:rPr>
  </w:style>
  <w:style w:type="character" w:customStyle="1" w:styleId="FontStyle12">
    <w:name w:val="Font Style12"/>
    <w:basedOn w:val="a0"/>
    <w:uiPriority w:val="99"/>
    <w:rsid w:val="00805AD1"/>
    <w:rPr>
      <w:rFonts w:ascii="Georgia" w:hAnsi="Georgia" w:cs="Georgia"/>
      <w:sz w:val="18"/>
      <w:szCs w:val="18"/>
    </w:rPr>
  </w:style>
  <w:style w:type="paragraph" w:customStyle="1" w:styleId="Style1">
    <w:name w:val="Style1"/>
    <w:basedOn w:val="a"/>
    <w:uiPriority w:val="99"/>
    <w:rsid w:val="00805AD1"/>
    <w:pPr>
      <w:widowControl w:val="0"/>
      <w:autoSpaceDE w:val="0"/>
      <w:autoSpaceDN w:val="0"/>
      <w:adjustRightInd w:val="0"/>
      <w:spacing w:after="0" w:line="202" w:lineRule="exact"/>
      <w:ind w:firstLine="293"/>
      <w:jc w:val="both"/>
    </w:pPr>
    <w:rPr>
      <w:rFonts w:ascii="Arial Black" w:eastAsia="Times New Roman" w:hAnsi="Arial Black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1177</Words>
  <Characters>6710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Сергей</dc:creator>
  <cp:keywords/>
  <dc:description/>
  <cp:lastModifiedBy>Сергей</cp:lastModifiedBy>
  <cp:revision>8</cp:revision>
  <dcterms:created xsi:type="dcterms:W3CDTF">2020-01-19T22:40:00Z</dcterms:created>
  <dcterms:modified xsi:type="dcterms:W3CDTF">2020-09-27T22:16:00Z</dcterms:modified>
</cp:coreProperties>
</file>